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0174" w14:textId="2C9516C4" w:rsidR="00BE4B46" w:rsidRPr="007C7F08" w:rsidRDefault="000A25D0" w:rsidP="0010556C">
      <w:pPr>
        <w:spacing w:before="0" w:after="0"/>
        <w:jc w:val="center"/>
        <w:rPr>
          <w:b/>
          <w:sz w:val="28"/>
          <w:szCs w:val="28"/>
        </w:rPr>
      </w:pPr>
      <w:r>
        <w:rPr>
          <w:b/>
          <w:sz w:val="28"/>
          <w:szCs w:val="28"/>
        </w:rPr>
        <w:t xml:space="preserve">Commercial Vessel </w:t>
      </w:r>
      <w:r w:rsidR="0010556C">
        <w:rPr>
          <w:b/>
          <w:sz w:val="28"/>
          <w:szCs w:val="28"/>
        </w:rPr>
        <w:t xml:space="preserve">Expenditures Survey </w:t>
      </w:r>
      <w:r w:rsidR="000E525C">
        <w:rPr>
          <w:b/>
          <w:sz w:val="28"/>
          <w:szCs w:val="28"/>
        </w:rPr>
        <w:t>–</w:t>
      </w:r>
      <w:r w:rsidR="002646DD">
        <w:rPr>
          <w:b/>
          <w:sz w:val="28"/>
          <w:szCs w:val="28"/>
        </w:rPr>
        <w:t xml:space="preserve"> </w:t>
      </w:r>
      <w:r w:rsidR="0010556C">
        <w:rPr>
          <w:b/>
          <w:sz w:val="28"/>
          <w:szCs w:val="28"/>
        </w:rPr>
        <w:t>Draft</w:t>
      </w:r>
      <w:r w:rsidR="000E525C">
        <w:rPr>
          <w:b/>
          <w:sz w:val="28"/>
          <w:szCs w:val="28"/>
        </w:rPr>
        <w:t xml:space="preserve"> (</w:t>
      </w:r>
      <w:r w:rsidR="003030D1">
        <w:rPr>
          <w:b/>
          <w:sz w:val="28"/>
          <w:szCs w:val="28"/>
        </w:rPr>
        <w:t>V2</w:t>
      </w:r>
      <w:r w:rsidR="000E525C">
        <w:rPr>
          <w:b/>
          <w:sz w:val="28"/>
          <w:szCs w:val="28"/>
        </w:rPr>
        <w:t>)</w:t>
      </w:r>
    </w:p>
    <w:p w14:paraId="10E0A39F" w14:textId="341C987C" w:rsidR="00D80D7F" w:rsidRPr="001B0017" w:rsidRDefault="009D784E" w:rsidP="0010556C">
      <w:pPr>
        <w:spacing w:before="0" w:after="0"/>
        <w:jc w:val="center"/>
        <w:rPr>
          <w:b/>
          <w:sz w:val="28"/>
          <w:szCs w:val="28"/>
        </w:rPr>
      </w:pPr>
      <w:r>
        <w:rPr>
          <w:b/>
          <w:sz w:val="28"/>
          <w:szCs w:val="28"/>
        </w:rPr>
        <w:t xml:space="preserve">Fishing </w:t>
      </w:r>
      <w:r w:rsidR="00D80D7F" w:rsidRPr="001B0017">
        <w:rPr>
          <w:b/>
          <w:sz w:val="28"/>
          <w:szCs w:val="28"/>
        </w:rPr>
        <w:t>Year: 2019</w:t>
      </w:r>
    </w:p>
    <w:p w14:paraId="14F1D47E" w14:textId="6C08E811" w:rsidR="00D80D7F" w:rsidRDefault="00D80D7F" w:rsidP="0010556C">
      <w:pPr>
        <w:pBdr>
          <w:bottom w:val="single" w:sz="4" w:space="1" w:color="auto"/>
        </w:pBdr>
        <w:spacing w:before="0" w:after="0"/>
        <w:jc w:val="center"/>
        <w:rPr>
          <w:b/>
          <w:sz w:val="28"/>
          <w:szCs w:val="28"/>
        </w:rPr>
      </w:pPr>
      <w:r w:rsidRPr="0010556C">
        <w:rPr>
          <w:b/>
          <w:sz w:val="28"/>
          <w:szCs w:val="28"/>
        </w:rPr>
        <w:t xml:space="preserve">Region: </w:t>
      </w:r>
      <w:r w:rsidR="003E13BE" w:rsidRPr="0010556C">
        <w:rPr>
          <w:b/>
          <w:sz w:val="28"/>
          <w:szCs w:val="28"/>
        </w:rPr>
        <w:t>Alaska</w:t>
      </w:r>
      <w:r w:rsidR="000927BC" w:rsidRPr="0010556C">
        <w:rPr>
          <w:b/>
          <w:sz w:val="28"/>
          <w:szCs w:val="28"/>
        </w:rPr>
        <w:t xml:space="preserve"> / IPHC regions 2C, 3 &amp; 4</w:t>
      </w:r>
    </w:p>
    <w:p w14:paraId="2CBBC0C0" w14:textId="77777777" w:rsidR="00FF38A1" w:rsidRPr="00FF38A1" w:rsidRDefault="00FF38A1" w:rsidP="0010556C">
      <w:pPr>
        <w:pBdr>
          <w:bottom w:val="single" w:sz="4" w:space="1" w:color="auto"/>
        </w:pBdr>
        <w:spacing w:before="0" w:after="0"/>
        <w:jc w:val="center"/>
        <w:rPr>
          <w:b/>
          <w:sz w:val="10"/>
          <w:szCs w:val="28"/>
        </w:rPr>
      </w:pPr>
    </w:p>
    <w:p w14:paraId="79CCF353" w14:textId="1B5DADA9" w:rsidR="00FF38A1" w:rsidRPr="00FF38A1" w:rsidRDefault="00FF38A1" w:rsidP="00FF38A1">
      <w:pPr>
        <w:pStyle w:val="hhh"/>
        <w:widowControl w:val="0"/>
        <w:pBdr>
          <w:bottom w:val="single" w:sz="4" w:space="1" w:color="auto"/>
        </w:pBdr>
        <w:spacing w:before="0" w:line="240" w:lineRule="auto"/>
        <w:jc w:val="right"/>
        <w:rPr>
          <w:rFonts w:ascii="Arial" w:hAnsi="Arial" w:cs="Arial"/>
          <w:smallCaps/>
          <w:color w:val="auto"/>
          <w:sz w:val="20"/>
        </w:rPr>
      </w:pPr>
      <w:r w:rsidRPr="00FF38A1">
        <w:rPr>
          <w:rFonts w:ascii="Arial" w:hAnsi="Arial" w:cs="Arial"/>
          <w:smallCaps/>
          <w:color w:val="auto"/>
          <w:sz w:val="20"/>
        </w:rPr>
        <w:t>Prepared By: IPHC Secretariat (</w:t>
      </w:r>
      <w:r>
        <w:rPr>
          <w:rFonts w:ascii="Arial" w:hAnsi="Arial" w:cs="Arial"/>
          <w:smallCaps/>
          <w:color w:val="auto"/>
          <w:sz w:val="20"/>
        </w:rPr>
        <w:t xml:space="preserve">B. Hutniczak; </w:t>
      </w:r>
      <w:r w:rsidR="003030D1">
        <w:rPr>
          <w:rFonts w:ascii="Arial" w:hAnsi="Arial" w:cs="Arial"/>
          <w:smallCaps/>
          <w:color w:val="auto"/>
          <w:sz w:val="20"/>
        </w:rPr>
        <w:t>10 May</w:t>
      </w:r>
      <w:r>
        <w:rPr>
          <w:rFonts w:ascii="Arial" w:hAnsi="Arial" w:cs="Arial"/>
          <w:smallCaps/>
          <w:color w:val="auto"/>
          <w:sz w:val="20"/>
        </w:rPr>
        <w:t xml:space="preserve"> </w:t>
      </w:r>
      <w:r w:rsidR="001A6A5E">
        <w:rPr>
          <w:rFonts w:ascii="Arial" w:hAnsi="Arial" w:cs="Arial"/>
          <w:smallCaps/>
          <w:color w:val="auto"/>
          <w:sz w:val="20"/>
        </w:rPr>
        <w:t>2020</w:t>
      </w:r>
      <w:r>
        <w:rPr>
          <w:rFonts w:ascii="Arial" w:hAnsi="Arial" w:cs="Arial"/>
          <w:smallCaps/>
          <w:color w:val="auto"/>
          <w:sz w:val="20"/>
        </w:rPr>
        <w:t>)</w:t>
      </w:r>
    </w:p>
    <w:p w14:paraId="1C71B56D" w14:textId="77777777" w:rsidR="00514AF4" w:rsidRPr="007C7F08" w:rsidRDefault="00BE4B46" w:rsidP="007815FC">
      <w:pPr>
        <w:rPr>
          <w:b/>
          <w:sz w:val="28"/>
          <w:szCs w:val="28"/>
        </w:rPr>
      </w:pPr>
      <w:r w:rsidRPr="007C7F08">
        <w:rPr>
          <w:b/>
          <w:sz w:val="28"/>
          <w:szCs w:val="28"/>
        </w:rPr>
        <w:t>Introduction</w:t>
      </w:r>
    </w:p>
    <w:p w14:paraId="5149CD4B" w14:textId="764A26C4" w:rsidR="00464605" w:rsidRDefault="00514AF4" w:rsidP="00D828B1">
      <w:pPr>
        <w:jc w:val="both"/>
      </w:pPr>
      <w:r w:rsidRPr="00514AF4">
        <w:t xml:space="preserve">This </w:t>
      </w:r>
      <w:r w:rsidRPr="00D828B1">
        <w:rPr>
          <w:b/>
        </w:rPr>
        <w:t>VOLUNTARY and CONFIDENTIAL survey</w:t>
      </w:r>
      <w:r w:rsidRPr="00514AF4">
        <w:t xml:space="preserve"> is designed to gather information that characterizes the economic contribution of commercial </w:t>
      </w:r>
      <w:r w:rsidR="00464605">
        <w:t xml:space="preserve">Pacific halibut </w:t>
      </w:r>
      <w:r w:rsidRPr="00514AF4">
        <w:t xml:space="preserve">fisheries to </w:t>
      </w:r>
      <w:r w:rsidR="003E13BE">
        <w:t>Alaska</w:t>
      </w:r>
      <w:r w:rsidR="00464605">
        <w:t xml:space="preserve"> (</w:t>
      </w:r>
      <w:r w:rsidR="003E13BE">
        <w:t>AK</w:t>
      </w:r>
      <w:r w:rsidR="00464605">
        <w:t xml:space="preserve">) and other regions </w:t>
      </w:r>
      <w:r w:rsidR="00D934AB">
        <w:t xml:space="preserve">covered by the convention establishing </w:t>
      </w:r>
      <w:r w:rsidR="00464605">
        <w:t>the International Pacific Halibut Commission (IPHC)</w:t>
      </w:r>
      <w:r w:rsidR="00464605" w:rsidRPr="00514AF4">
        <w:t>.</w:t>
      </w:r>
    </w:p>
    <w:p w14:paraId="00F41593" w14:textId="138FC639" w:rsidR="009C50DD" w:rsidRDefault="009C50DD" w:rsidP="00D828B1">
      <w:pPr>
        <w:jc w:val="both"/>
      </w:pPr>
      <w:r>
        <w:t xml:space="preserve">The intention of the study is to demonstrate the importance of Pacific Halibut to the economy of </w:t>
      </w:r>
      <w:r w:rsidR="003E13BE">
        <w:t>Alaska</w:t>
      </w:r>
      <w:r>
        <w:t>, as well as spillover effects to other areas</w:t>
      </w:r>
      <w:r w:rsidR="00881427">
        <w:t>. The study will account for direct impacts of supplied fish, value added along the supply chain (</w:t>
      </w:r>
      <w:r>
        <w:t>post-harvest processing</w:t>
      </w:r>
      <w:r w:rsidR="00881427">
        <w:t>, wholesale, retail)</w:t>
      </w:r>
      <w:r>
        <w:t xml:space="preserve">, as well as </w:t>
      </w:r>
      <w:r w:rsidR="00881427">
        <w:t>economic activity generated by commercial fishers’ expenditures in various sectors</w:t>
      </w:r>
      <w:r>
        <w:t>.</w:t>
      </w:r>
    </w:p>
    <w:p w14:paraId="1755A704" w14:textId="1D47F17A" w:rsidR="00514AF4" w:rsidRDefault="00514AF4" w:rsidP="00D828B1">
      <w:pPr>
        <w:jc w:val="both"/>
      </w:pPr>
      <w:r w:rsidRPr="00514AF4">
        <w:t>There are three main sections to be filled out in this survey: (A) contact</w:t>
      </w:r>
      <w:r w:rsidR="00D934AB">
        <w:t>,</w:t>
      </w:r>
      <w:r w:rsidRPr="00514AF4">
        <w:t xml:space="preserve"> registration </w:t>
      </w:r>
      <w:r w:rsidR="00D934AB">
        <w:t xml:space="preserve">and quota holding </w:t>
      </w:r>
      <w:r w:rsidRPr="00514AF4">
        <w:t>information for your vessel, (</w:t>
      </w:r>
      <w:r w:rsidR="00D934AB">
        <w:t>B</w:t>
      </w:r>
      <w:r w:rsidRPr="00514AF4">
        <w:t xml:space="preserve">) </w:t>
      </w:r>
      <w:r w:rsidR="00D934AB">
        <w:t xml:space="preserve">vessel activity information, (C) </w:t>
      </w:r>
      <w:r w:rsidRPr="00514AF4">
        <w:t>vessel labor information, and (</w:t>
      </w:r>
      <w:r w:rsidR="00D934AB">
        <w:t>D</w:t>
      </w:r>
      <w:r w:rsidRPr="00514AF4">
        <w:t xml:space="preserve">) vessel operating expenses. Section (E) asks for comments </w:t>
      </w:r>
      <w:r w:rsidR="003030D1">
        <w:t xml:space="preserve">on the impact </w:t>
      </w:r>
      <w:r w:rsidR="001A6A5E">
        <w:t>of</w:t>
      </w:r>
      <w:r w:rsidR="003030D1">
        <w:t xml:space="preserve"> the COVID-19 outbreak</w:t>
      </w:r>
      <w:r w:rsidR="001A6A5E">
        <w:t>,</w:t>
      </w:r>
      <w:r w:rsidR="003030D1">
        <w:t xml:space="preserve"> as well as </w:t>
      </w:r>
      <w:r w:rsidR="001A6A5E">
        <w:t xml:space="preserve">on </w:t>
      </w:r>
      <w:r w:rsidR="003030D1">
        <w:t>the survey itself</w:t>
      </w:r>
      <w:r w:rsidRPr="00514AF4">
        <w:t>.</w:t>
      </w:r>
    </w:p>
    <w:p w14:paraId="4BF50617" w14:textId="77C24F1D" w:rsidR="00514AF4" w:rsidRDefault="00514AF4" w:rsidP="00D828B1">
      <w:pPr>
        <w:jc w:val="both"/>
      </w:pPr>
      <w:r w:rsidRPr="00D934AB">
        <w:rPr>
          <w:b/>
        </w:rPr>
        <w:t xml:space="preserve">YOUR RESPONSES WILL BE HELD STRICTLY CONFIDENTIAL AND USED ONLY TO ESTIMATE THE ECONOMIC CONTRIBUTIONS OF </w:t>
      </w:r>
      <w:r w:rsidR="003E13BE">
        <w:rPr>
          <w:b/>
        </w:rPr>
        <w:t>ALASKA</w:t>
      </w:r>
      <w:r w:rsidR="00AC33A8" w:rsidRPr="00D934AB">
        <w:rPr>
          <w:b/>
        </w:rPr>
        <w:t xml:space="preserve"> (</w:t>
      </w:r>
      <w:r w:rsidR="003E13BE">
        <w:rPr>
          <w:b/>
        </w:rPr>
        <w:t>AK</w:t>
      </w:r>
      <w:r w:rsidR="00AC33A8" w:rsidRPr="00D934AB">
        <w:rPr>
          <w:b/>
        </w:rPr>
        <w:t xml:space="preserve">) </w:t>
      </w:r>
      <w:r w:rsidR="00D934AB" w:rsidRPr="00D934AB">
        <w:rPr>
          <w:b/>
        </w:rPr>
        <w:t xml:space="preserve">COMMERCIAL PACIFIC </w:t>
      </w:r>
      <w:r w:rsidR="00AC33A8" w:rsidRPr="00D934AB">
        <w:rPr>
          <w:b/>
        </w:rPr>
        <w:t xml:space="preserve">HALIBUT FISHERIES TO </w:t>
      </w:r>
      <w:r w:rsidR="003E13BE">
        <w:rPr>
          <w:b/>
        </w:rPr>
        <w:t>AK</w:t>
      </w:r>
      <w:r w:rsidR="00AC33A8" w:rsidRPr="00D934AB">
        <w:rPr>
          <w:b/>
        </w:rPr>
        <w:t xml:space="preserve"> </w:t>
      </w:r>
      <w:r w:rsidR="00D934AB" w:rsidRPr="00D934AB">
        <w:rPr>
          <w:b/>
        </w:rPr>
        <w:t>AND OTHER REGIONS COVERED BY THE IPHC</w:t>
      </w:r>
      <w:r w:rsidRPr="00D934AB">
        <w:rPr>
          <w:b/>
        </w:rPr>
        <w:t>.</w:t>
      </w:r>
      <w:r>
        <w:t xml:space="preserve"> A</w:t>
      </w:r>
      <w:r w:rsidRPr="00514AF4">
        <w:t xml:space="preserve">ll individual survey responses will be held by only a limited number of researchers at </w:t>
      </w:r>
      <w:r>
        <w:t xml:space="preserve">the </w:t>
      </w:r>
      <w:r w:rsidR="00D934AB">
        <w:t>IPHC</w:t>
      </w:r>
      <w:r w:rsidRPr="00514AF4">
        <w:t>.</w:t>
      </w:r>
      <w:r>
        <w:t xml:space="preserve"> </w:t>
      </w:r>
      <w:r w:rsidRPr="00514AF4">
        <w:t>Only summary results of this survey will be reported to the public.</w:t>
      </w:r>
      <w:r w:rsidR="00AC33A8">
        <w:t xml:space="preserve"> </w:t>
      </w:r>
      <w:r w:rsidR="00D934AB">
        <w:t xml:space="preserve">Your responses and the data collected from this survey will not be seen or used for any other purpose by the IPHC, </w:t>
      </w:r>
      <w:r w:rsidR="003E13BE">
        <w:t xml:space="preserve">National </w:t>
      </w:r>
      <w:r w:rsidR="003E13BE" w:rsidRPr="003E13BE">
        <w:t>Marine Fisheries Service</w:t>
      </w:r>
      <w:r w:rsidR="00AC33A8" w:rsidRPr="00AC33A8">
        <w:t xml:space="preserve">, </w:t>
      </w:r>
      <w:r w:rsidR="00D934AB">
        <w:t>other federal</w:t>
      </w:r>
      <w:r w:rsidR="003E13BE">
        <w:t>, state</w:t>
      </w:r>
      <w:r w:rsidR="00D934AB">
        <w:t xml:space="preserve"> or </w:t>
      </w:r>
      <w:r w:rsidR="003E13BE">
        <w:t xml:space="preserve">local </w:t>
      </w:r>
      <w:r w:rsidR="00D934AB">
        <w:t>agencies</w:t>
      </w:r>
      <w:r w:rsidR="006A7822">
        <w:t>,</w:t>
      </w:r>
      <w:r w:rsidR="00D934AB">
        <w:t xml:space="preserve"> or other parties.</w:t>
      </w:r>
    </w:p>
    <w:p w14:paraId="11F77EB1" w14:textId="0ACA3591" w:rsidR="00C7402E" w:rsidRPr="001B0017" w:rsidRDefault="00C7402E" w:rsidP="00D828B1">
      <w:pPr>
        <w:jc w:val="both"/>
        <w:rPr>
          <w:color w:val="FF0000"/>
        </w:rPr>
      </w:pPr>
      <w:r>
        <w:t>The data you provide</w:t>
      </w:r>
      <w:r w:rsidR="00A1107D">
        <w:t>d</w:t>
      </w:r>
      <w:r>
        <w:t xml:space="preserve"> is protected by</w:t>
      </w:r>
      <w:r w:rsidR="000372AA">
        <w:t xml:space="preserve"> the</w:t>
      </w:r>
      <w:r w:rsidR="006A6749">
        <w:t xml:space="preserve"> </w:t>
      </w:r>
      <w:r w:rsidR="006A6749" w:rsidRPr="000372AA">
        <w:rPr>
          <w:b/>
        </w:rPr>
        <w:t>IPHC DATA CONFIDENTIALITY POLICY AND PROCEDURES</w:t>
      </w:r>
      <w:r w:rsidR="006A6749">
        <w:t xml:space="preserve"> </w:t>
      </w:r>
      <w:r w:rsidR="006A7822">
        <w:t xml:space="preserve">of </w:t>
      </w:r>
      <w:r w:rsidR="006A6749">
        <w:t xml:space="preserve">2 August 2019 available </w:t>
      </w:r>
      <w:hyperlink r:id="rId8" w:history="1">
        <w:r w:rsidR="006A6749" w:rsidRPr="006A6749">
          <w:rPr>
            <w:rStyle w:val="Hyperlink"/>
          </w:rPr>
          <w:t>here</w:t>
        </w:r>
      </w:hyperlink>
      <w:r w:rsidR="006A6749">
        <w:t>.</w:t>
      </w:r>
    </w:p>
    <w:p w14:paraId="5EC41A13" w14:textId="77777777" w:rsidR="0017454B" w:rsidRDefault="00D80D7F" w:rsidP="00D828B1">
      <w:pPr>
        <w:jc w:val="both"/>
      </w:pPr>
      <w:r>
        <w:t>Filling the survey is estimated to take no more than 30 minutes</w:t>
      </w:r>
      <w:r w:rsidR="0017454B" w:rsidRPr="0017454B">
        <w:t>, including the time for reviewing instructions, gathering the data needed, and completing and reviewing the form.</w:t>
      </w:r>
    </w:p>
    <w:p w14:paraId="24293993" w14:textId="5BF7DBA0" w:rsidR="003C22C0" w:rsidRDefault="00D80D7F" w:rsidP="00D828B1">
      <w:pPr>
        <w:jc w:val="both"/>
      </w:pPr>
      <w:r>
        <w:t>Responses should reflect information for</w:t>
      </w:r>
      <w:r w:rsidR="006A7822">
        <w:t xml:space="preserve"> the</w:t>
      </w:r>
      <w:r>
        <w:t xml:space="preserve"> </w:t>
      </w:r>
      <w:r w:rsidRPr="001A6A5E">
        <w:rPr>
          <w:b/>
        </w:rPr>
        <w:t>2019 fishing season</w:t>
      </w:r>
      <w:r>
        <w:t>.</w:t>
      </w:r>
      <w:r w:rsidR="003C22C0">
        <w:t xml:space="preserve"> Information should be given in units indicated in square brackets. If you wish to provide it in other units, indicate units in </w:t>
      </w:r>
      <w:r w:rsidR="003A23B5">
        <w:t xml:space="preserve">the </w:t>
      </w:r>
      <w:r w:rsidR="003C22C0">
        <w:t>response field.</w:t>
      </w:r>
    </w:p>
    <w:p w14:paraId="5C927ABE" w14:textId="77777777" w:rsidR="00514AF4" w:rsidRDefault="00AA0C60" w:rsidP="00D828B1">
      <w:pPr>
        <w:jc w:val="both"/>
      </w:pPr>
      <w:r>
        <w:t xml:space="preserve">Responses can be delivered directly to Barbara Hutniczak, Fisheries Economist, </w:t>
      </w:r>
      <w:r w:rsidRPr="00AA0C60">
        <w:t>Fisheries Policy &amp; Economics Branch</w:t>
      </w:r>
      <w:r>
        <w:t xml:space="preserve">, International Pacific Halibut Commission, at </w:t>
      </w:r>
      <w:hyperlink r:id="rId9" w:history="1">
        <w:r w:rsidRPr="00DC0D04">
          <w:rPr>
            <w:rStyle w:val="Hyperlink"/>
          </w:rPr>
          <w:t>Barbara.Hutniczak@iphc.int</w:t>
        </w:r>
      </w:hyperlink>
      <w:r>
        <w:t>. Questions and comments can be also directed via phone:</w:t>
      </w:r>
      <w:r w:rsidRPr="00AA0C60">
        <w:t xml:space="preserve"> 206-634-1838 ext. 7693</w:t>
      </w:r>
      <w:r>
        <w:t>.</w:t>
      </w:r>
    </w:p>
    <w:p w14:paraId="7232DF09" w14:textId="77777777" w:rsidR="007D1F08" w:rsidRDefault="007D1F08" w:rsidP="00D828B1">
      <w:pPr>
        <w:jc w:val="center"/>
        <w:rPr>
          <w:b/>
        </w:rPr>
      </w:pPr>
    </w:p>
    <w:p w14:paraId="79A84F1E" w14:textId="7C46BE5C" w:rsidR="001B0017" w:rsidRDefault="00D828B1" w:rsidP="00AE2B22">
      <w:pPr>
        <w:jc w:val="center"/>
      </w:pPr>
      <w:r w:rsidRPr="007D1F08">
        <w:rPr>
          <w:b/>
        </w:rPr>
        <w:t>Thank you for participating in the survey</w:t>
      </w:r>
      <w:r w:rsidR="001B0017">
        <w:br w:type="page"/>
      </w:r>
    </w:p>
    <w:p w14:paraId="64A4E8B5" w14:textId="77777777" w:rsidR="0017454B" w:rsidRPr="007C7F08" w:rsidRDefault="0017454B" w:rsidP="00B238B4">
      <w:pPr>
        <w:spacing w:before="240"/>
        <w:rPr>
          <w:b/>
          <w:sz w:val="28"/>
          <w:szCs w:val="28"/>
        </w:rPr>
      </w:pPr>
      <w:r w:rsidRPr="007C7F08">
        <w:rPr>
          <w:b/>
          <w:sz w:val="28"/>
          <w:szCs w:val="28"/>
        </w:rPr>
        <w:lastRenderedPageBreak/>
        <w:t xml:space="preserve">Section A: </w:t>
      </w:r>
      <w:r w:rsidR="00130150" w:rsidRPr="007C7F08">
        <w:rPr>
          <w:b/>
          <w:sz w:val="28"/>
          <w:szCs w:val="28"/>
        </w:rPr>
        <w:t>V</w:t>
      </w:r>
      <w:r w:rsidRPr="007C7F08">
        <w:rPr>
          <w:b/>
          <w:sz w:val="28"/>
          <w:szCs w:val="28"/>
        </w:rPr>
        <w:t>essel contact</w:t>
      </w:r>
      <w:r w:rsidR="00130150" w:rsidRPr="007C7F08">
        <w:rPr>
          <w:b/>
          <w:sz w:val="28"/>
          <w:szCs w:val="28"/>
        </w:rPr>
        <w:t>,</w:t>
      </w:r>
      <w:r w:rsidRPr="007C7F08">
        <w:rPr>
          <w:b/>
          <w:sz w:val="28"/>
          <w:szCs w:val="28"/>
        </w:rPr>
        <w:t xml:space="preserve"> registration and quota holding information</w:t>
      </w:r>
    </w:p>
    <w:p w14:paraId="25805D65" w14:textId="0C83924B" w:rsidR="000B3F8D" w:rsidRDefault="000B3F8D" w:rsidP="007815FC">
      <w:r w:rsidRPr="000B3F8D">
        <w:rPr>
          <w:b/>
        </w:rPr>
        <w:t>Question A</w:t>
      </w:r>
      <w:r w:rsidR="005844F5">
        <w:rPr>
          <w:b/>
        </w:rPr>
        <w:t>.</w:t>
      </w:r>
      <w:r w:rsidRPr="000B3F8D">
        <w:rPr>
          <w:b/>
        </w:rPr>
        <w:t>1</w:t>
      </w:r>
      <w:r w:rsidRPr="000B3F8D">
        <w:t>: Contact det</w:t>
      </w:r>
      <w:r>
        <w:t>ails</w:t>
      </w:r>
    </w:p>
    <w:p w14:paraId="488BA5E9" w14:textId="361C0CDE" w:rsidR="000B3F8D" w:rsidRDefault="000B3F8D" w:rsidP="007815FC">
      <w:r>
        <w:t xml:space="preserve">Please provide contact details </w:t>
      </w:r>
      <w:r w:rsidR="009D784E">
        <w:t xml:space="preserve">and indicate </w:t>
      </w:r>
      <w:r>
        <w:t xml:space="preserve">if you wish to be updated on the study </w:t>
      </w:r>
      <w:r w:rsidR="004E34C1">
        <w:t>and/or</w:t>
      </w:r>
      <w:r>
        <w:t xml:space="preserve"> </w:t>
      </w:r>
      <w:r w:rsidR="00A200EE">
        <w:t xml:space="preserve">be </w:t>
      </w:r>
      <w:r>
        <w:t xml:space="preserve">contacted </w:t>
      </w:r>
      <w:r w:rsidR="004E34C1">
        <w:t>if there are any additional questions regarding your response</w:t>
      </w:r>
      <w:r w:rsidR="00A200EE">
        <w:t>s</w:t>
      </w:r>
      <w:r w:rsidR="004E34C1">
        <w:t xml:space="preserve"> to the survey.</w:t>
      </w:r>
    </w:p>
    <w:tbl>
      <w:tblPr>
        <w:tblStyle w:val="TableGrid"/>
        <w:tblW w:w="9355" w:type="dxa"/>
        <w:tblLook w:val="04A0" w:firstRow="1" w:lastRow="0" w:firstColumn="1" w:lastColumn="0" w:noHBand="0" w:noVBand="1"/>
      </w:tblPr>
      <w:tblGrid>
        <w:gridCol w:w="4675"/>
        <w:gridCol w:w="4680"/>
      </w:tblGrid>
      <w:tr w:rsidR="004E34C1" w14:paraId="328621B1" w14:textId="77777777" w:rsidTr="00B238B4">
        <w:tc>
          <w:tcPr>
            <w:tcW w:w="4675" w:type="dxa"/>
          </w:tcPr>
          <w:p w14:paraId="3068BAA8" w14:textId="77777777" w:rsidR="004E34C1" w:rsidRDefault="004E34C1" w:rsidP="00B238B4">
            <w:pPr>
              <w:pStyle w:val="NoSpacing"/>
            </w:pPr>
            <w:r>
              <w:t>Name:</w:t>
            </w:r>
          </w:p>
        </w:tc>
        <w:tc>
          <w:tcPr>
            <w:tcW w:w="4680" w:type="dxa"/>
          </w:tcPr>
          <w:p w14:paraId="3CCD7ECC" w14:textId="5CD9ADC4" w:rsidR="004E34C1" w:rsidRDefault="004E34C1" w:rsidP="00B238B4">
            <w:pPr>
              <w:pStyle w:val="NoSpacing"/>
            </w:pPr>
          </w:p>
        </w:tc>
      </w:tr>
      <w:tr w:rsidR="004E34C1" w14:paraId="6D6B1158" w14:textId="77777777" w:rsidTr="00B238B4">
        <w:tc>
          <w:tcPr>
            <w:tcW w:w="4675" w:type="dxa"/>
          </w:tcPr>
          <w:p w14:paraId="5EC74503" w14:textId="77777777" w:rsidR="004E34C1" w:rsidRDefault="004E34C1" w:rsidP="00B238B4">
            <w:pPr>
              <w:pStyle w:val="NoSpacing"/>
            </w:pPr>
            <w:r>
              <w:t>Email address:</w:t>
            </w:r>
          </w:p>
        </w:tc>
        <w:tc>
          <w:tcPr>
            <w:tcW w:w="4680" w:type="dxa"/>
          </w:tcPr>
          <w:p w14:paraId="1DAF6965" w14:textId="25EC138B" w:rsidR="004E34C1" w:rsidRDefault="004E34C1" w:rsidP="00B238B4">
            <w:pPr>
              <w:pStyle w:val="NoSpacing"/>
            </w:pPr>
          </w:p>
        </w:tc>
      </w:tr>
      <w:tr w:rsidR="00C430FC" w14:paraId="19436C10" w14:textId="77777777" w:rsidTr="00B238B4">
        <w:tc>
          <w:tcPr>
            <w:tcW w:w="4675" w:type="dxa"/>
          </w:tcPr>
          <w:p w14:paraId="3133AE8D" w14:textId="5AFFD456" w:rsidR="00C430FC" w:rsidRDefault="00C430FC" w:rsidP="00B238B4">
            <w:pPr>
              <w:pStyle w:val="NoSpacing"/>
            </w:pPr>
            <w:r>
              <w:t>Phone number</w:t>
            </w:r>
            <w:r w:rsidR="0010466A">
              <w:t xml:space="preserve"> (with area code)</w:t>
            </w:r>
            <w:r>
              <w:t>:</w:t>
            </w:r>
          </w:p>
        </w:tc>
        <w:tc>
          <w:tcPr>
            <w:tcW w:w="4680" w:type="dxa"/>
          </w:tcPr>
          <w:p w14:paraId="26BC1A23" w14:textId="77777777" w:rsidR="00C430FC" w:rsidRDefault="00C430FC" w:rsidP="00B238B4">
            <w:pPr>
              <w:pStyle w:val="NoSpacing"/>
            </w:pPr>
          </w:p>
        </w:tc>
      </w:tr>
      <w:tr w:rsidR="004E34C1" w14:paraId="66313733" w14:textId="77777777" w:rsidTr="00B238B4">
        <w:tc>
          <w:tcPr>
            <w:tcW w:w="4675" w:type="dxa"/>
          </w:tcPr>
          <w:p w14:paraId="3F854C03" w14:textId="77777777" w:rsidR="004E34C1" w:rsidRDefault="004E34C1" w:rsidP="00B238B4">
            <w:pPr>
              <w:pStyle w:val="NoSpacing"/>
            </w:pPr>
            <w:r>
              <w:t>Update on the study (Yes/No)</w:t>
            </w:r>
          </w:p>
        </w:tc>
        <w:tc>
          <w:tcPr>
            <w:tcW w:w="4680" w:type="dxa"/>
          </w:tcPr>
          <w:p w14:paraId="77C1F06B" w14:textId="64C529ED" w:rsidR="004E34C1" w:rsidRDefault="004E34C1" w:rsidP="00B238B4">
            <w:pPr>
              <w:pStyle w:val="NoSpacing"/>
            </w:pPr>
          </w:p>
        </w:tc>
      </w:tr>
      <w:tr w:rsidR="004E34C1" w14:paraId="427C2FAF" w14:textId="77777777" w:rsidTr="00B238B4">
        <w:tc>
          <w:tcPr>
            <w:tcW w:w="4675" w:type="dxa"/>
          </w:tcPr>
          <w:p w14:paraId="091F82F6" w14:textId="77777777" w:rsidR="004E34C1" w:rsidRDefault="004E34C1" w:rsidP="00B238B4">
            <w:pPr>
              <w:pStyle w:val="NoSpacing"/>
            </w:pPr>
            <w:r>
              <w:t>Contact regarding survey responses (Yes/No)</w:t>
            </w:r>
          </w:p>
        </w:tc>
        <w:tc>
          <w:tcPr>
            <w:tcW w:w="4680" w:type="dxa"/>
          </w:tcPr>
          <w:p w14:paraId="18EFCC45" w14:textId="413C5C06" w:rsidR="004E34C1" w:rsidRDefault="004E34C1" w:rsidP="00B238B4">
            <w:pPr>
              <w:pStyle w:val="NoSpacing"/>
            </w:pPr>
          </w:p>
        </w:tc>
      </w:tr>
    </w:tbl>
    <w:p w14:paraId="3806E5AC" w14:textId="2E8FF255" w:rsidR="000B3F8D" w:rsidRDefault="000B3F8D" w:rsidP="007815FC">
      <w:r>
        <w:rPr>
          <w:b/>
        </w:rPr>
        <w:t>Question A</w:t>
      </w:r>
      <w:r w:rsidR="005844F5">
        <w:rPr>
          <w:b/>
        </w:rPr>
        <w:t>.</w:t>
      </w:r>
      <w:r w:rsidR="003C22C0">
        <w:rPr>
          <w:b/>
        </w:rPr>
        <w:t>2:</w:t>
      </w:r>
      <w:r w:rsidR="003C22C0">
        <w:t xml:space="preserve"> Vessel information</w:t>
      </w:r>
    </w:p>
    <w:tbl>
      <w:tblPr>
        <w:tblStyle w:val="TableGrid"/>
        <w:tblW w:w="0" w:type="auto"/>
        <w:tblLook w:val="04A0" w:firstRow="1" w:lastRow="0" w:firstColumn="1" w:lastColumn="0" w:noHBand="0" w:noVBand="1"/>
      </w:tblPr>
      <w:tblGrid>
        <w:gridCol w:w="4675"/>
        <w:gridCol w:w="4675"/>
      </w:tblGrid>
      <w:tr w:rsidR="003C22C0" w14:paraId="14CF9A5A" w14:textId="77777777" w:rsidTr="003C22C0">
        <w:tc>
          <w:tcPr>
            <w:tcW w:w="4675" w:type="dxa"/>
          </w:tcPr>
          <w:p w14:paraId="7BA5CD0D" w14:textId="1DF8542B" w:rsidR="003C22C0" w:rsidRDefault="003C22C0" w:rsidP="00B238B4">
            <w:pPr>
              <w:pStyle w:val="NoSpacing"/>
            </w:pPr>
            <w:r>
              <w:t>Vessel registration number (</w:t>
            </w:r>
            <w:r w:rsidR="003E13BE" w:rsidRPr="003E13BE">
              <w:t>ADFG Vessel #</w:t>
            </w:r>
            <w:r>
              <w:t>)</w:t>
            </w:r>
          </w:p>
        </w:tc>
        <w:tc>
          <w:tcPr>
            <w:tcW w:w="4675" w:type="dxa"/>
          </w:tcPr>
          <w:p w14:paraId="22B85633" w14:textId="43A31970" w:rsidR="003C22C0" w:rsidRDefault="003C22C0" w:rsidP="00B238B4">
            <w:pPr>
              <w:pStyle w:val="NoSpacing"/>
            </w:pPr>
          </w:p>
        </w:tc>
      </w:tr>
      <w:tr w:rsidR="003C22C0" w14:paraId="59891D74" w14:textId="77777777" w:rsidTr="003C22C0">
        <w:tc>
          <w:tcPr>
            <w:tcW w:w="4675" w:type="dxa"/>
          </w:tcPr>
          <w:p w14:paraId="7B612E88" w14:textId="77777777" w:rsidR="003C22C0" w:rsidRDefault="003C22C0" w:rsidP="00B238B4">
            <w:pPr>
              <w:pStyle w:val="NoSpacing"/>
            </w:pPr>
            <w:r>
              <w:t>Vessel length [</w:t>
            </w:r>
            <w:proofErr w:type="spellStart"/>
            <w:r>
              <w:t>ft</w:t>
            </w:r>
            <w:proofErr w:type="spellEnd"/>
            <w:r>
              <w:t>]</w:t>
            </w:r>
          </w:p>
        </w:tc>
        <w:tc>
          <w:tcPr>
            <w:tcW w:w="4675" w:type="dxa"/>
          </w:tcPr>
          <w:p w14:paraId="5A430E51" w14:textId="74F24D69" w:rsidR="003C22C0" w:rsidRDefault="003C22C0" w:rsidP="00B238B4">
            <w:pPr>
              <w:pStyle w:val="NoSpacing"/>
            </w:pPr>
          </w:p>
        </w:tc>
      </w:tr>
      <w:tr w:rsidR="003C22C0" w14:paraId="7E7E5793" w14:textId="77777777" w:rsidTr="003C22C0">
        <w:tc>
          <w:tcPr>
            <w:tcW w:w="4675" w:type="dxa"/>
          </w:tcPr>
          <w:p w14:paraId="7C3BD7C9" w14:textId="5AC1B024" w:rsidR="003C22C0" w:rsidRDefault="003C22C0" w:rsidP="003E13BE">
            <w:pPr>
              <w:pStyle w:val="NoSpacing"/>
            </w:pPr>
            <w:r>
              <w:t>License type</w:t>
            </w:r>
            <w:r w:rsidR="0099159E">
              <w:t xml:space="preserve"> (</w:t>
            </w:r>
            <w:r w:rsidR="003E13BE">
              <w:t>IFQ/CDQ</w:t>
            </w:r>
            <w:r w:rsidR="0099159E">
              <w:t>)</w:t>
            </w:r>
          </w:p>
        </w:tc>
        <w:tc>
          <w:tcPr>
            <w:tcW w:w="4675" w:type="dxa"/>
          </w:tcPr>
          <w:p w14:paraId="1ED22266" w14:textId="5D1490E9" w:rsidR="003C22C0" w:rsidRDefault="003C22C0" w:rsidP="00B238B4">
            <w:pPr>
              <w:pStyle w:val="NoSpacing"/>
            </w:pPr>
          </w:p>
        </w:tc>
      </w:tr>
    </w:tbl>
    <w:p w14:paraId="3C427DB1" w14:textId="63506B5D" w:rsidR="003C22C0" w:rsidRDefault="003C22C0" w:rsidP="00A421D5">
      <w:r w:rsidRPr="003C22C0">
        <w:rPr>
          <w:b/>
        </w:rPr>
        <w:t>Question A</w:t>
      </w:r>
      <w:r w:rsidR="005844F5">
        <w:rPr>
          <w:b/>
        </w:rPr>
        <w:t>.</w:t>
      </w:r>
      <w:r w:rsidRPr="003C22C0">
        <w:rPr>
          <w:b/>
        </w:rPr>
        <w:t>3:</w:t>
      </w:r>
      <w:r>
        <w:t xml:space="preserve"> </w:t>
      </w:r>
      <w:r w:rsidR="0099159E">
        <w:t>Pacific halibut q</w:t>
      </w:r>
      <w:r>
        <w:t>uota information</w:t>
      </w:r>
    </w:p>
    <w:tbl>
      <w:tblPr>
        <w:tblStyle w:val="TableGrid"/>
        <w:tblW w:w="0" w:type="auto"/>
        <w:tblLook w:val="04A0" w:firstRow="1" w:lastRow="0" w:firstColumn="1" w:lastColumn="0" w:noHBand="0" w:noVBand="1"/>
      </w:tblPr>
      <w:tblGrid>
        <w:gridCol w:w="4675"/>
        <w:gridCol w:w="4675"/>
      </w:tblGrid>
      <w:tr w:rsidR="003C22C0" w14:paraId="510C83BD" w14:textId="77777777" w:rsidTr="003C22C0">
        <w:tc>
          <w:tcPr>
            <w:tcW w:w="4675" w:type="dxa"/>
          </w:tcPr>
          <w:p w14:paraId="5DDCB37C" w14:textId="77777777" w:rsidR="003C22C0" w:rsidRDefault="003C22C0" w:rsidP="00B238B4">
            <w:pPr>
              <w:pStyle w:val="NoSpacing"/>
            </w:pPr>
            <w:r>
              <w:t>Quota owned [</w:t>
            </w:r>
            <w:proofErr w:type="spellStart"/>
            <w:r>
              <w:t>lbs</w:t>
            </w:r>
            <w:proofErr w:type="spellEnd"/>
            <w:r>
              <w:t>]</w:t>
            </w:r>
          </w:p>
        </w:tc>
        <w:tc>
          <w:tcPr>
            <w:tcW w:w="4675" w:type="dxa"/>
          </w:tcPr>
          <w:p w14:paraId="76DE811F" w14:textId="79081E4C" w:rsidR="003C22C0" w:rsidRDefault="003C22C0" w:rsidP="00B238B4">
            <w:pPr>
              <w:pStyle w:val="NoSpacing"/>
            </w:pPr>
          </w:p>
        </w:tc>
      </w:tr>
      <w:tr w:rsidR="003C22C0" w14:paraId="057F1360" w14:textId="77777777" w:rsidTr="003C22C0">
        <w:tc>
          <w:tcPr>
            <w:tcW w:w="4675" w:type="dxa"/>
          </w:tcPr>
          <w:p w14:paraId="6826BEB4" w14:textId="2061A051" w:rsidR="003C22C0" w:rsidRDefault="003C22C0" w:rsidP="00B238B4">
            <w:pPr>
              <w:pStyle w:val="NoSpacing"/>
            </w:pPr>
            <w:r>
              <w:t xml:space="preserve">Quota leased </w:t>
            </w:r>
            <w:r w:rsidR="00CD0661">
              <w:t xml:space="preserve">by you </w:t>
            </w:r>
            <w:r>
              <w:t>in 2019 season [</w:t>
            </w:r>
            <w:proofErr w:type="spellStart"/>
            <w:r>
              <w:t>lbs</w:t>
            </w:r>
            <w:proofErr w:type="spellEnd"/>
            <w:r>
              <w:t>]</w:t>
            </w:r>
          </w:p>
        </w:tc>
        <w:tc>
          <w:tcPr>
            <w:tcW w:w="4675" w:type="dxa"/>
          </w:tcPr>
          <w:p w14:paraId="316EDF73" w14:textId="477F39C7" w:rsidR="003C22C0" w:rsidRDefault="003C22C0" w:rsidP="00B238B4">
            <w:pPr>
              <w:pStyle w:val="NoSpacing"/>
            </w:pPr>
          </w:p>
        </w:tc>
      </w:tr>
      <w:tr w:rsidR="002A38DD" w14:paraId="07482770" w14:textId="77777777" w:rsidTr="003C22C0">
        <w:tc>
          <w:tcPr>
            <w:tcW w:w="4675" w:type="dxa"/>
          </w:tcPr>
          <w:p w14:paraId="32882D6B" w14:textId="538F2999" w:rsidR="002A38DD" w:rsidRDefault="002A38DD" w:rsidP="003E13BE">
            <w:pPr>
              <w:pStyle w:val="NoSpacing"/>
            </w:pPr>
            <w:r>
              <w:t>Lease price</w:t>
            </w:r>
            <w:r w:rsidR="00AB3C6A">
              <w:t xml:space="preserve"> </w:t>
            </w:r>
            <w:r w:rsidR="00CD0661">
              <w:t xml:space="preserve">/ paid  </w:t>
            </w:r>
            <w:r w:rsidR="00AB3C6A">
              <w:t>[</w:t>
            </w:r>
            <w:r w:rsidR="003E13BE">
              <w:t>USD</w:t>
            </w:r>
            <w:r w:rsidR="00AB3C6A">
              <w:t>]</w:t>
            </w:r>
          </w:p>
        </w:tc>
        <w:tc>
          <w:tcPr>
            <w:tcW w:w="4675" w:type="dxa"/>
          </w:tcPr>
          <w:p w14:paraId="2D433B56" w14:textId="50CA88BF" w:rsidR="002A38DD" w:rsidRDefault="002A38DD" w:rsidP="00B238B4">
            <w:pPr>
              <w:pStyle w:val="NoSpacing"/>
            </w:pPr>
          </w:p>
        </w:tc>
      </w:tr>
      <w:tr w:rsidR="00CD0661" w14:paraId="19543AED" w14:textId="77777777" w:rsidTr="003C22C0">
        <w:tc>
          <w:tcPr>
            <w:tcW w:w="4675" w:type="dxa"/>
          </w:tcPr>
          <w:p w14:paraId="1A4A2CF7" w14:textId="139E011D" w:rsidR="00CD0661" w:rsidRDefault="00CD0661" w:rsidP="00B238B4">
            <w:pPr>
              <w:pStyle w:val="NoSpacing"/>
            </w:pPr>
            <w:r>
              <w:t>Quota leased from you in 2019 season [</w:t>
            </w:r>
            <w:proofErr w:type="spellStart"/>
            <w:r>
              <w:t>lbs</w:t>
            </w:r>
            <w:proofErr w:type="spellEnd"/>
            <w:r>
              <w:t>]</w:t>
            </w:r>
          </w:p>
        </w:tc>
        <w:tc>
          <w:tcPr>
            <w:tcW w:w="4675" w:type="dxa"/>
          </w:tcPr>
          <w:p w14:paraId="2AABBBE6" w14:textId="77777777" w:rsidR="00CD0661" w:rsidRDefault="00CD0661" w:rsidP="00B238B4">
            <w:pPr>
              <w:pStyle w:val="NoSpacing"/>
            </w:pPr>
          </w:p>
        </w:tc>
      </w:tr>
      <w:tr w:rsidR="00CD0661" w14:paraId="68088602" w14:textId="77777777" w:rsidTr="003C22C0">
        <w:tc>
          <w:tcPr>
            <w:tcW w:w="4675" w:type="dxa"/>
          </w:tcPr>
          <w:p w14:paraId="68593B63" w14:textId="363BA83A" w:rsidR="00CD0661" w:rsidRDefault="00CD0661" w:rsidP="003E13BE">
            <w:pPr>
              <w:pStyle w:val="NoSpacing"/>
            </w:pPr>
            <w:r>
              <w:t>Lease price / received [</w:t>
            </w:r>
            <w:r w:rsidR="003E13BE">
              <w:t>USD</w:t>
            </w:r>
            <w:r>
              <w:t>]</w:t>
            </w:r>
          </w:p>
        </w:tc>
        <w:tc>
          <w:tcPr>
            <w:tcW w:w="4675" w:type="dxa"/>
          </w:tcPr>
          <w:p w14:paraId="42483AE7" w14:textId="77777777" w:rsidR="00CD0661" w:rsidRDefault="00CD0661" w:rsidP="00B238B4">
            <w:pPr>
              <w:pStyle w:val="NoSpacing"/>
            </w:pPr>
          </w:p>
        </w:tc>
      </w:tr>
    </w:tbl>
    <w:p w14:paraId="234D831F" w14:textId="77777777" w:rsidR="00130150" w:rsidRPr="00F7783F" w:rsidRDefault="00130150" w:rsidP="00B238B4">
      <w:pPr>
        <w:spacing w:before="240"/>
        <w:rPr>
          <w:b/>
          <w:sz w:val="28"/>
          <w:szCs w:val="28"/>
        </w:rPr>
      </w:pPr>
      <w:r w:rsidRPr="00F7783F">
        <w:rPr>
          <w:b/>
          <w:sz w:val="28"/>
          <w:szCs w:val="28"/>
        </w:rPr>
        <w:t>Section B: Vessel activity information</w:t>
      </w:r>
    </w:p>
    <w:p w14:paraId="6FABFCD9" w14:textId="1F33A960" w:rsidR="0099159E" w:rsidRDefault="0099159E" w:rsidP="007815FC">
      <w:r w:rsidRPr="00F95D7A">
        <w:rPr>
          <w:b/>
        </w:rPr>
        <w:t>Question B</w:t>
      </w:r>
      <w:r w:rsidR="005844F5">
        <w:rPr>
          <w:b/>
        </w:rPr>
        <w:t>.</w:t>
      </w:r>
      <w:r w:rsidRPr="00F95D7A">
        <w:rPr>
          <w:b/>
        </w:rPr>
        <w:t>1:</w:t>
      </w:r>
      <w:r>
        <w:t xml:space="preserve"> Information on vessel activities</w:t>
      </w:r>
    </w:p>
    <w:p w14:paraId="341000B3" w14:textId="67BCB86E" w:rsidR="00F95D7A" w:rsidRDefault="00F95D7A" w:rsidP="007815FC">
      <w:r>
        <w:t>Please indicate</w:t>
      </w:r>
      <w:r w:rsidR="00DA6079">
        <w:t xml:space="preserve"> your best estimate of</w:t>
      </w:r>
      <w:r w:rsidR="007502D9">
        <w:t xml:space="preserve"> the</w:t>
      </w:r>
      <w:r>
        <w:t xml:space="preserve"> number of calendar days</w:t>
      </w:r>
      <w:r w:rsidR="009D784E">
        <w:t xml:space="preserve"> for each activity</w:t>
      </w:r>
      <w:r w:rsidR="007502D9">
        <w:t xml:space="preserve">, </w:t>
      </w:r>
      <w:r w:rsidR="00E64F06">
        <w:t>indicating the use of your vessel in 2019</w:t>
      </w:r>
      <w:r w:rsidR="007502D9">
        <w:t>.</w:t>
      </w:r>
      <w:r w:rsidR="00E64F06">
        <w:t xml:space="preserve"> No need to verify with logbook records.</w:t>
      </w:r>
    </w:p>
    <w:tbl>
      <w:tblPr>
        <w:tblStyle w:val="TableGrid"/>
        <w:tblW w:w="0" w:type="auto"/>
        <w:tblLook w:val="04A0" w:firstRow="1" w:lastRow="0" w:firstColumn="1" w:lastColumn="0" w:noHBand="0" w:noVBand="1"/>
      </w:tblPr>
      <w:tblGrid>
        <w:gridCol w:w="4675"/>
        <w:gridCol w:w="4675"/>
      </w:tblGrid>
      <w:tr w:rsidR="0099159E" w14:paraId="7D81B676" w14:textId="77777777" w:rsidTr="0099159E">
        <w:tc>
          <w:tcPr>
            <w:tcW w:w="4675" w:type="dxa"/>
          </w:tcPr>
          <w:p w14:paraId="64F7B435" w14:textId="77777777" w:rsidR="0099159E" w:rsidRDefault="0099159E" w:rsidP="00B238B4">
            <w:pPr>
              <w:pStyle w:val="NoSpacing"/>
            </w:pPr>
            <w:r>
              <w:t>Number of fishing trips</w:t>
            </w:r>
            <w:r w:rsidR="00F95D7A">
              <w:t xml:space="preserve"> targeting Pacific halibut</w:t>
            </w:r>
          </w:p>
        </w:tc>
        <w:tc>
          <w:tcPr>
            <w:tcW w:w="4675" w:type="dxa"/>
          </w:tcPr>
          <w:p w14:paraId="0DC945A6" w14:textId="115D9F28" w:rsidR="0099159E" w:rsidRDefault="0099159E" w:rsidP="00B238B4">
            <w:pPr>
              <w:pStyle w:val="NoSpacing"/>
            </w:pPr>
          </w:p>
        </w:tc>
      </w:tr>
      <w:tr w:rsidR="009C5559" w14:paraId="57EE4F13" w14:textId="77777777" w:rsidTr="00CD16E9">
        <w:tc>
          <w:tcPr>
            <w:tcW w:w="4675" w:type="dxa"/>
          </w:tcPr>
          <w:p w14:paraId="40B6DA72" w14:textId="77777777" w:rsidR="009C5559" w:rsidRDefault="009C5559" w:rsidP="00CD16E9">
            <w:pPr>
              <w:pStyle w:val="NoSpacing"/>
            </w:pPr>
            <w:r>
              <w:t>Gear used for targeting Pacific halibut</w:t>
            </w:r>
          </w:p>
        </w:tc>
        <w:tc>
          <w:tcPr>
            <w:tcW w:w="4675" w:type="dxa"/>
          </w:tcPr>
          <w:p w14:paraId="41E70D19" w14:textId="77777777" w:rsidR="009C5559" w:rsidRDefault="009C5559" w:rsidP="00CD16E9">
            <w:pPr>
              <w:pStyle w:val="NoSpacing"/>
            </w:pPr>
          </w:p>
        </w:tc>
      </w:tr>
      <w:tr w:rsidR="00E64F06" w14:paraId="4DA9632D" w14:textId="77777777" w:rsidTr="0099159E">
        <w:tc>
          <w:tcPr>
            <w:tcW w:w="4675" w:type="dxa"/>
          </w:tcPr>
          <w:p w14:paraId="7441BFCE" w14:textId="77777777" w:rsidR="00E64F06" w:rsidRDefault="00E64F06" w:rsidP="00B238B4">
            <w:pPr>
              <w:pStyle w:val="NoSpacing"/>
            </w:pPr>
            <w:r>
              <w:t>Number of days at sea spent fishing for Pacific halibut</w:t>
            </w:r>
          </w:p>
        </w:tc>
        <w:tc>
          <w:tcPr>
            <w:tcW w:w="4675" w:type="dxa"/>
          </w:tcPr>
          <w:p w14:paraId="19683441" w14:textId="2EEA860A" w:rsidR="00E64F06" w:rsidRDefault="00E64F06" w:rsidP="00B238B4">
            <w:pPr>
              <w:pStyle w:val="NoSpacing"/>
            </w:pPr>
          </w:p>
        </w:tc>
      </w:tr>
      <w:tr w:rsidR="00E64F06" w14:paraId="46F5C33F" w14:textId="77777777" w:rsidTr="0099159E">
        <w:tc>
          <w:tcPr>
            <w:tcW w:w="4675" w:type="dxa"/>
          </w:tcPr>
          <w:p w14:paraId="764E8CB6" w14:textId="77777777" w:rsidR="00E64F06" w:rsidRDefault="00E64F06" w:rsidP="00B238B4">
            <w:pPr>
              <w:pStyle w:val="NoSpacing"/>
            </w:pPr>
            <w:r>
              <w:t>Number of days at sea in transit related to Pacific halibut fishing</w:t>
            </w:r>
          </w:p>
        </w:tc>
        <w:tc>
          <w:tcPr>
            <w:tcW w:w="4675" w:type="dxa"/>
          </w:tcPr>
          <w:p w14:paraId="3E791A61" w14:textId="79247B30" w:rsidR="00E64F06" w:rsidRDefault="00E64F06" w:rsidP="008E16B9">
            <w:pPr>
              <w:pStyle w:val="NoSpacing"/>
              <w:tabs>
                <w:tab w:val="left" w:pos="889"/>
              </w:tabs>
            </w:pPr>
          </w:p>
        </w:tc>
      </w:tr>
      <w:tr w:rsidR="0099159E" w14:paraId="45FB74BB" w14:textId="77777777" w:rsidTr="0099159E">
        <w:tc>
          <w:tcPr>
            <w:tcW w:w="4675" w:type="dxa"/>
          </w:tcPr>
          <w:p w14:paraId="5D5010B7" w14:textId="77777777" w:rsidR="0099159E" w:rsidRDefault="007502D9" w:rsidP="00B238B4">
            <w:pPr>
              <w:pStyle w:val="NoSpacing"/>
            </w:pPr>
            <w:r>
              <w:t xml:space="preserve">Number of days at sea </w:t>
            </w:r>
            <w:r w:rsidR="00E64F06">
              <w:t xml:space="preserve">spent on other activities (participating in other fisheries, research activities, other activities) </w:t>
            </w:r>
          </w:p>
        </w:tc>
        <w:tc>
          <w:tcPr>
            <w:tcW w:w="4675" w:type="dxa"/>
          </w:tcPr>
          <w:p w14:paraId="639E2B99" w14:textId="13185E5E" w:rsidR="0099159E" w:rsidRDefault="0099159E" w:rsidP="00B238B4">
            <w:pPr>
              <w:pStyle w:val="NoSpacing"/>
            </w:pPr>
          </w:p>
        </w:tc>
      </w:tr>
    </w:tbl>
    <w:p w14:paraId="291DF96A" w14:textId="347711B7" w:rsidR="00BD0176" w:rsidRDefault="00BD0176" w:rsidP="00E64F06">
      <w:r>
        <w:t xml:space="preserve">What other activities </w:t>
      </w:r>
      <w:r w:rsidR="00DA6079">
        <w:t xml:space="preserve">does </w:t>
      </w:r>
      <w:r>
        <w:t xml:space="preserve">your vessel participate it? </w:t>
      </w:r>
      <w:r w:rsidR="002A38DD">
        <w:t xml:space="preserve">Indicate participation in other fisheries, as well as non-fishing related activities. </w:t>
      </w:r>
      <w:r>
        <w:t>_________________</w:t>
      </w:r>
      <w:r w:rsidR="00EA1996">
        <w:t>______________________</w:t>
      </w:r>
      <w:r w:rsidR="00DA6079">
        <w:t>________________________________________________________________________________________________________________________________________________________________________________________________________________________</w:t>
      </w:r>
    </w:p>
    <w:p w14:paraId="6DE7B192" w14:textId="77777777" w:rsidR="004D7477" w:rsidRDefault="004D7477">
      <w:pPr>
        <w:spacing w:before="0" w:after="160"/>
        <w:rPr>
          <w:b/>
        </w:rPr>
      </w:pPr>
      <w:r>
        <w:rPr>
          <w:b/>
        </w:rPr>
        <w:br w:type="page"/>
      </w:r>
    </w:p>
    <w:p w14:paraId="0D0E7271" w14:textId="014E808B" w:rsidR="0099159E" w:rsidRDefault="0099159E" w:rsidP="007815FC">
      <w:r w:rsidRPr="007502D9">
        <w:rPr>
          <w:b/>
        </w:rPr>
        <w:lastRenderedPageBreak/>
        <w:t>Question B</w:t>
      </w:r>
      <w:r w:rsidR="005844F5">
        <w:rPr>
          <w:b/>
        </w:rPr>
        <w:t>.</w:t>
      </w:r>
      <w:r w:rsidRPr="007502D9">
        <w:rPr>
          <w:b/>
        </w:rPr>
        <w:t>2</w:t>
      </w:r>
      <w:r>
        <w:t>: Information on landings</w:t>
      </w:r>
    </w:p>
    <w:p w14:paraId="7E491058" w14:textId="08CB3B14" w:rsidR="00E64F06" w:rsidRDefault="00E64F06" w:rsidP="007815FC">
      <w:r>
        <w:t xml:space="preserve">Please provide estimated revenues </w:t>
      </w:r>
      <w:r w:rsidR="005844F5">
        <w:t xml:space="preserve">(value before tax) </w:t>
      </w:r>
      <w:r>
        <w:t>from landing Pacific halibut, as well as other species caught during fishing trips targeting Pacific halibut. No need to verify with financial records.</w:t>
      </w:r>
    </w:p>
    <w:tbl>
      <w:tblPr>
        <w:tblStyle w:val="TableGrid"/>
        <w:tblW w:w="0" w:type="auto"/>
        <w:tblLook w:val="04A0" w:firstRow="1" w:lastRow="0" w:firstColumn="1" w:lastColumn="0" w:noHBand="0" w:noVBand="1"/>
      </w:tblPr>
      <w:tblGrid>
        <w:gridCol w:w="4675"/>
        <w:gridCol w:w="4675"/>
      </w:tblGrid>
      <w:tr w:rsidR="0099159E" w14:paraId="2EDFCC73" w14:textId="77777777" w:rsidTr="0099159E">
        <w:tc>
          <w:tcPr>
            <w:tcW w:w="4675" w:type="dxa"/>
          </w:tcPr>
          <w:p w14:paraId="5405021E" w14:textId="69F75F5D" w:rsidR="0099159E" w:rsidRDefault="00073699" w:rsidP="002A38DD">
            <w:pPr>
              <w:pStyle w:val="NoSpacing"/>
            </w:pPr>
            <w:r>
              <w:t>Revenue</w:t>
            </w:r>
            <w:r w:rsidR="0099159E">
              <w:t xml:space="preserve"> – Pacific halibut</w:t>
            </w:r>
            <w:r w:rsidR="007502D9">
              <w:t xml:space="preserve"> [</w:t>
            </w:r>
            <w:r w:rsidR="003E13BE">
              <w:t>US</w:t>
            </w:r>
            <w:r w:rsidR="007502D9">
              <w:t>D]</w:t>
            </w:r>
          </w:p>
        </w:tc>
        <w:tc>
          <w:tcPr>
            <w:tcW w:w="4675" w:type="dxa"/>
          </w:tcPr>
          <w:p w14:paraId="5F2F265E" w14:textId="0E3A3C66" w:rsidR="0099159E" w:rsidRPr="008E16B9" w:rsidRDefault="0099159E" w:rsidP="002A38DD">
            <w:pPr>
              <w:pStyle w:val="NoSpacing"/>
            </w:pPr>
          </w:p>
        </w:tc>
      </w:tr>
      <w:tr w:rsidR="0099159E" w14:paraId="7D0910AC" w14:textId="77777777" w:rsidTr="0099159E">
        <w:tc>
          <w:tcPr>
            <w:tcW w:w="4675" w:type="dxa"/>
          </w:tcPr>
          <w:p w14:paraId="5AB32B9F" w14:textId="31D06841" w:rsidR="0099159E" w:rsidRDefault="00073699" w:rsidP="003E13BE">
            <w:pPr>
              <w:pStyle w:val="NoSpacing"/>
            </w:pPr>
            <w:r>
              <w:t>Revenue</w:t>
            </w:r>
            <w:r w:rsidR="0099159E">
              <w:t xml:space="preserve"> – other species caught during fishing trips targeting Pacific halibut</w:t>
            </w:r>
            <w:r w:rsidR="007502D9">
              <w:t xml:space="preserve"> [</w:t>
            </w:r>
            <w:r w:rsidR="003E13BE">
              <w:t>USD</w:t>
            </w:r>
            <w:r w:rsidR="007502D9">
              <w:t>]</w:t>
            </w:r>
          </w:p>
        </w:tc>
        <w:tc>
          <w:tcPr>
            <w:tcW w:w="4675" w:type="dxa"/>
          </w:tcPr>
          <w:p w14:paraId="269D566B" w14:textId="781F6D33" w:rsidR="0099159E" w:rsidRDefault="0099159E" w:rsidP="002A38DD">
            <w:pPr>
              <w:pStyle w:val="NoSpacing"/>
            </w:pPr>
          </w:p>
        </w:tc>
      </w:tr>
    </w:tbl>
    <w:p w14:paraId="6EAE391E" w14:textId="58BD4F6E" w:rsidR="00783583" w:rsidRDefault="00783583" w:rsidP="00783583">
      <w:r w:rsidRPr="007502D9">
        <w:rPr>
          <w:b/>
        </w:rPr>
        <w:t>Question B</w:t>
      </w:r>
      <w:r>
        <w:rPr>
          <w:b/>
        </w:rPr>
        <w:t>.3</w:t>
      </w:r>
      <w:r>
        <w:t>: Information on landings - disposition</w:t>
      </w:r>
    </w:p>
    <w:p w14:paraId="2CD236CD" w14:textId="5A6D599B" w:rsidR="00783583" w:rsidRDefault="00783583" w:rsidP="00783583">
      <w:r>
        <w:t xml:space="preserve">Please provide estimates on proportion of landings </w:t>
      </w:r>
      <w:r w:rsidR="007A7A41">
        <w:t xml:space="preserve">allocated to each disposition category, for </w:t>
      </w:r>
      <w:r>
        <w:t>landing</w:t>
      </w:r>
      <w:r w:rsidR="007A7A41">
        <w:t>s of</w:t>
      </w:r>
      <w:r>
        <w:t xml:space="preserve"> Pacific halibut, as well as other species caught during fishing trips targeting Pacific ha</w:t>
      </w:r>
      <w:r w:rsidR="007A7A41">
        <w:t xml:space="preserve">libut. No need to verify with </w:t>
      </w:r>
      <w:r>
        <w:t>records.</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CE0D90" w14:paraId="7D6C414B" w14:textId="27BB8213" w:rsidTr="00CE0D90">
        <w:tc>
          <w:tcPr>
            <w:tcW w:w="1558" w:type="dxa"/>
          </w:tcPr>
          <w:p w14:paraId="178D168A" w14:textId="6DD48264" w:rsidR="00CE0D90" w:rsidRDefault="00CE0D90" w:rsidP="00522B75">
            <w:pPr>
              <w:pStyle w:val="NoSpacing"/>
            </w:pPr>
          </w:p>
        </w:tc>
        <w:tc>
          <w:tcPr>
            <w:tcW w:w="1558" w:type="dxa"/>
          </w:tcPr>
          <w:p w14:paraId="1AA66B3A" w14:textId="3E3655A4" w:rsidR="00CE0D90" w:rsidRPr="008E16B9" w:rsidRDefault="00CE0D90" w:rsidP="00522B75">
            <w:pPr>
              <w:pStyle w:val="NoSpacing"/>
            </w:pPr>
            <w:r>
              <w:t>Sold directly to processing sector in AK [%]</w:t>
            </w:r>
          </w:p>
        </w:tc>
        <w:tc>
          <w:tcPr>
            <w:tcW w:w="1559" w:type="dxa"/>
          </w:tcPr>
          <w:p w14:paraId="2AFF9D1F" w14:textId="5B005A71" w:rsidR="00CE0D90" w:rsidRDefault="00CE0D90" w:rsidP="00CE0D90">
            <w:pPr>
              <w:pStyle w:val="NoSpacing"/>
            </w:pPr>
            <w:r>
              <w:t>Sold directly to processing sector outside AK* [%]</w:t>
            </w:r>
          </w:p>
        </w:tc>
        <w:tc>
          <w:tcPr>
            <w:tcW w:w="1558" w:type="dxa"/>
          </w:tcPr>
          <w:p w14:paraId="372198C1" w14:textId="0F399255" w:rsidR="00CE0D90" w:rsidRPr="008E16B9" w:rsidRDefault="00CE0D90" w:rsidP="00522B75">
            <w:pPr>
              <w:pStyle w:val="NoSpacing"/>
            </w:pPr>
            <w:r>
              <w:t>Sold to agent or broker [%]</w:t>
            </w:r>
          </w:p>
        </w:tc>
        <w:tc>
          <w:tcPr>
            <w:tcW w:w="1558" w:type="dxa"/>
          </w:tcPr>
          <w:p w14:paraId="1C43663E" w14:textId="5D23E90C" w:rsidR="00CE0D90" w:rsidRPr="008E16B9" w:rsidRDefault="00CE0D90" w:rsidP="00522B75">
            <w:pPr>
              <w:pStyle w:val="NoSpacing"/>
            </w:pPr>
            <w:r>
              <w:t>Retained for personal consumption [%]</w:t>
            </w:r>
          </w:p>
        </w:tc>
        <w:tc>
          <w:tcPr>
            <w:tcW w:w="1559" w:type="dxa"/>
          </w:tcPr>
          <w:p w14:paraId="5F79CBFF" w14:textId="5351BF06" w:rsidR="00CE0D90" w:rsidRDefault="00CE0D90" w:rsidP="00522B75">
            <w:pPr>
              <w:pStyle w:val="NoSpacing"/>
            </w:pPr>
            <w:r>
              <w:t>Other [%]</w:t>
            </w:r>
          </w:p>
        </w:tc>
      </w:tr>
      <w:tr w:rsidR="00CE0D90" w14:paraId="1A4D4D02" w14:textId="5E93DF36" w:rsidTr="00CE0D90">
        <w:tc>
          <w:tcPr>
            <w:tcW w:w="1558" w:type="dxa"/>
          </w:tcPr>
          <w:p w14:paraId="0B942162" w14:textId="69103245" w:rsidR="00CE0D90" w:rsidRDefault="00CE0D90" w:rsidP="00522B75">
            <w:pPr>
              <w:pStyle w:val="NoSpacing"/>
            </w:pPr>
            <w:r>
              <w:t>Pacific halibut</w:t>
            </w:r>
          </w:p>
        </w:tc>
        <w:tc>
          <w:tcPr>
            <w:tcW w:w="1558" w:type="dxa"/>
          </w:tcPr>
          <w:p w14:paraId="4CD16074" w14:textId="77777777" w:rsidR="00CE0D90" w:rsidRPr="008E16B9" w:rsidRDefault="00CE0D90" w:rsidP="00522B75">
            <w:pPr>
              <w:pStyle w:val="NoSpacing"/>
            </w:pPr>
          </w:p>
        </w:tc>
        <w:tc>
          <w:tcPr>
            <w:tcW w:w="1559" w:type="dxa"/>
          </w:tcPr>
          <w:p w14:paraId="24267309" w14:textId="77777777" w:rsidR="00CE0D90" w:rsidRPr="008E16B9" w:rsidRDefault="00CE0D90" w:rsidP="00522B75">
            <w:pPr>
              <w:pStyle w:val="NoSpacing"/>
            </w:pPr>
          </w:p>
        </w:tc>
        <w:tc>
          <w:tcPr>
            <w:tcW w:w="1558" w:type="dxa"/>
          </w:tcPr>
          <w:p w14:paraId="176E104B" w14:textId="2B3B7C90" w:rsidR="00CE0D90" w:rsidRPr="008E16B9" w:rsidRDefault="00CE0D90" w:rsidP="00522B75">
            <w:pPr>
              <w:pStyle w:val="NoSpacing"/>
            </w:pPr>
          </w:p>
        </w:tc>
        <w:tc>
          <w:tcPr>
            <w:tcW w:w="1558" w:type="dxa"/>
          </w:tcPr>
          <w:p w14:paraId="7473D207" w14:textId="77777777" w:rsidR="00CE0D90" w:rsidRPr="008E16B9" w:rsidRDefault="00CE0D90" w:rsidP="00522B75">
            <w:pPr>
              <w:pStyle w:val="NoSpacing"/>
            </w:pPr>
          </w:p>
        </w:tc>
        <w:tc>
          <w:tcPr>
            <w:tcW w:w="1559" w:type="dxa"/>
          </w:tcPr>
          <w:p w14:paraId="69E6F1D5" w14:textId="77777777" w:rsidR="00CE0D90" w:rsidRPr="008E16B9" w:rsidRDefault="00CE0D90" w:rsidP="00522B75">
            <w:pPr>
              <w:pStyle w:val="NoSpacing"/>
            </w:pPr>
          </w:p>
        </w:tc>
      </w:tr>
      <w:tr w:rsidR="00CE0D90" w14:paraId="37828741" w14:textId="5BD862B3" w:rsidTr="00CE0D90">
        <w:tc>
          <w:tcPr>
            <w:tcW w:w="1558" w:type="dxa"/>
          </w:tcPr>
          <w:p w14:paraId="3D11E769" w14:textId="00580B2F" w:rsidR="00CE0D90" w:rsidRDefault="00CE0D90" w:rsidP="00783583">
            <w:pPr>
              <w:pStyle w:val="NoSpacing"/>
            </w:pPr>
            <w:r>
              <w:t>Other species caught during fishing trips targeting Pacific halibut</w:t>
            </w:r>
          </w:p>
        </w:tc>
        <w:tc>
          <w:tcPr>
            <w:tcW w:w="1558" w:type="dxa"/>
          </w:tcPr>
          <w:p w14:paraId="72E78913" w14:textId="77777777" w:rsidR="00CE0D90" w:rsidRDefault="00CE0D90" w:rsidP="00522B75">
            <w:pPr>
              <w:pStyle w:val="NoSpacing"/>
            </w:pPr>
          </w:p>
        </w:tc>
        <w:tc>
          <w:tcPr>
            <w:tcW w:w="1559" w:type="dxa"/>
          </w:tcPr>
          <w:p w14:paraId="1A30F4E2" w14:textId="77777777" w:rsidR="00CE0D90" w:rsidRDefault="00CE0D90" w:rsidP="00522B75">
            <w:pPr>
              <w:pStyle w:val="NoSpacing"/>
            </w:pPr>
          </w:p>
        </w:tc>
        <w:tc>
          <w:tcPr>
            <w:tcW w:w="1558" w:type="dxa"/>
          </w:tcPr>
          <w:p w14:paraId="2CA44926" w14:textId="7217E81F" w:rsidR="00CE0D90" w:rsidRDefault="00CE0D90" w:rsidP="00522B75">
            <w:pPr>
              <w:pStyle w:val="NoSpacing"/>
            </w:pPr>
          </w:p>
        </w:tc>
        <w:tc>
          <w:tcPr>
            <w:tcW w:w="1558" w:type="dxa"/>
          </w:tcPr>
          <w:p w14:paraId="4652A701" w14:textId="77777777" w:rsidR="00CE0D90" w:rsidRDefault="00CE0D90" w:rsidP="00522B75">
            <w:pPr>
              <w:pStyle w:val="NoSpacing"/>
            </w:pPr>
          </w:p>
        </w:tc>
        <w:tc>
          <w:tcPr>
            <w:tcW w:w="1559" w:type="dxa"/>
          </w:tcPr>
          <w:p w14:paraId="174F6391" w14:textId="77777777" w:rsidR="00CE0D90" w:rsidRDefault="00CE0D90" w:rsidP="00522B75">
            <w:pPr>
              <w:pStyle w:val="NoSpacing"/>
            </w:pPr>
          </w:p>
        </w:tc>
      </w:tr>
    </w:tbl>
    <w:p w14:paraId="31183773" w14:textId="25220933" w:rsidR="00CE0D90" w:rsidRDefault="00CE0D90" w:rsidP="00CE0D90">
      <w:r>
        <w:t>* If sold to processing sector outside AK, please indicate where.</w:t>
      </w:r>
    </w:p>
    <w:p w14:paraId="3F0CF785" w14:textId="53F9CC1C" w:rsidR="00B906D6" w:rsidRPr="00F7783F" w:rsidRDefault="0099159E" w:rsidP="00B238B4">
      <w:pPr>
        <w:spacing w:before="240"/>
        <w:rPr>
          <w:b/>
          <w:sz w:val="28"/>
          <w:szCs w:val="28"/>
        </w:rPr>
      </w:pPr>
      <w:r w:rsidRPr="00F7783F">
        <w:rPr>
          <w:b/>
          <w:sz w:val="28"/>
          <w:szCs w:val="28"/>
        </w:rPr>
        <w:t xml:space="preserve">Section C: </w:t>
      </w:r>
      <w:r w:rsidR="00B906D6" w:rsidRPr="00F7783F">
        <w:rPr>
          <w:b/>
          <w:sz w:val="28"/>
          <w:szCs w:val="28"/>
        </w:rPr>
        <w:t xml:space="preserve">Vessel labor </w:t>
      </w:r>
      <w:r w:rsidR="00300CAC" w:rsidRPr="00F7783F">
        <w:rPr>
          <w:b/>
          <w:sz w:val="28"/>
          <w:szCs w:val="28"/>
        </w:rPr>
        <w:t>information</w:t>
      </w:r>
    </w:p>
    <w:p w14:paraId="0B1CB55D" w14:textId="53F35157" w:rsidR="008463BE" w:rsidRDefault="008463BE" w:rsidP="008463BE">
      <w:pPr>
        <w:tabs>
          <w:tab w:val="left" w:pos="945"/>
        </w:tabs>
      </w:pPr>
      <w:r w:rsidRPr="0013174E">
        <w:rPr>
          <w:b/>
        </w:rPr>
        <w:t xml:space="preserve">Question </w:t>
      </w:r>
      <w:r>
        <w:rPr>
          <w:b/>
        </w:rPr>
        <w:t>C1</w:t>
      </w:r>
      <w:r w:rsidRPr="0013174E">
        <w:rPr>
          <w:b/>
        </w:rPr>
        <w:t>:</w:t>
      </w:r>
      <w:r>
        <w:t xml:space="preserve"> Vessel labor information – regional allocation</w:t>
      </w:r>
    </w:p>
    <w:p w14:paraId="6F8078F6" w14:textId="77777777" w:rsidR="00300CAC" w:rsidRDefault="00300CAC" w:rsidP="00DE7C70">
      <w:pPr>
        <w:jc w:val="both"/>
      </w:pPr>
      <w:r>
        <w:t xml:space="preserve">Please fill the table with the total number of skippers and crew members who were paid by crew shares or by wages or salaries for their work on board the vessel while fishing for Pacific halibut. </w:t>
      </w:r>
      <w:r w:rsidR="003A48BB">
        <w:t xml:space="preserve">If the owners of the vessel were paid for work on the vessel, include them in relevant categories. </w:t>
      </w:r>
      <w:r>
        <w:t>Indicate residency of skippers and crew members by filling appropriate columns.</w:t>
      </w:r>
    </w:p>
    <w:tbl>
      <w:tblPr>
        <w:tblStyle w:val="TableGrid"/>
        <w:tblW w:w="0" w:type="auto"/>
        <w:tblLook w:val="04A0" w:firstRow="1" w:lastRow="0" w:firstColumn="1" w:lastColumn="0" w:noHBand="0" w:noVBand="1"/>
      </w:tblPr>
      <w:tblGrid>
        <w:gridCol w:w="1593"/>
        <w:gridCol w:w="1292"/>
        <w:gridCol w:w="1293"/>
        <w:gridCol w:w="1293"/>
        <w:gridCol w:w="1293"/>
        <w:gridCol w:w="1293"/>
        <w:gridCol w:w="1293"/>
      </w:tblGrid>
      <w:tr w:rsidR="001D5E58" w14:paraId="723E6C62" w14:textId="77777777" w:rsidTr="00AB3C6A">
        <w:trPr>
          <w:cantSplit/>
        </w:trPr>
        <w:tc>
          <w:tcPr>
            <w:tcW w:w="1593" w:type="dxa"/>
          </w:tcPr>
          <w:p w14:paraId="2EAD78CB" w14:textId="77777777" w:rsidR="001D5E58" w:rsidRDefault="001D5E58" w:rsidP="00B238B4">
            <w:pPr>
              <w:pStyle w:val="NoSpacing"/>
            </w:pPr>
          </w:p>
        </w:tc>
        <w:tc>
          <w:tcPr>
            <w:tcW w:w="1292" w:type="dxa"/>
          </w:tcPr>
          <w:p w14:paraId="4FFFCE4D" w14:textId="07325D0B" w:rsidR="001D5E58" w:rsidRDefault="001D5E58" w:rsidP="00CE0D90">
            <w:pPr>
              <w:pStyle w:val="NoSpacing"/>
            </w:pPr>
            <w:r>
              <w:t xml:space="preserve">Residents of </w:t>
            </w:r>
            <w:r w:rsidR="00CE0D90">
              <w:t>AK</w:t>
            </w:r>
          </w:p>
        </w:tc>
        <w:tc>
          <w:tcPr>
            <w:tcW w:w="1293" w:type="dxa"/>
          </w:tcPr>
          <w:p w14:paraId="239A2F8C" w14:textId="32281A4E" w:rsidR="001D5E58" w:rsidRDefault="00CE0D90" w:rsidP="00CE0D90">
            <w:pPr>
              <w:pStyle w:val="NoSpacing"/>
            </w:pPr>
            <w:r>
              <w:t>Residents of the US West Coast (WA, OR, CA)</w:t>
            </w:r>
          </w:p>
        </w:tc>
        <w:tc>
          <w:tcPr>
            <w:tcW w:w="1293" w:type="dxa"/>
          </w:tcPr>
          <w:p w14:paraId="6D1EE3F3" w14:textId="4785FBBA" w:rsidR="001D5E58" w:rsidRDefault="00CE0D90" w:rsidP="00CE0D90">
            <w:pPr>
              <w:pStyle w:val="NoSpacing"/>
            </w:pPr>
            <w:r>
              <w:t>Residents of the US, but not AK, WA, OR, or CA</w:t>
            </w:r>
          </w:p>
        </w:tc>
        <w:tc>
          <w:tcPr>
            <w:tcW w:w="1293" w:type="dxa"/>
          </w:tcPr>
          <w:p w14:paraId="551BD62A" w14:textId="7A16DCCB" w:rsidR="001D5E58" w:rsidRDefault="001D5E58" w:rsidP="00CE0D90">
            <w:pPr>
              <w:pStyle w:val="NoSpacing"/>
            </w:pPr>
            <w:r>
              <w:t xml:space="preserve">Residents of </w:t>
            </w:r>
            <w:r w:rsidR="00CE0D90">
              <w:t>British Columbia</w:t>
            </w:r>
          </w:p>
        </w:tc>
        <w:tc>
          <w:tcPr>
            <w:tcW w:w="1293" w:type="dxa"/>
          </w:tcPr>
          <w:p w14:paraId="27F3F0E3" w14:textId="090E4F1F" w:rsidR="001D5E58" w:rsidRDefault="00CE0D90" w:rsidP="00CE0D90">
            <w:pPr>
              <w:pStyle w:val="NoSpacing"/>
            </w:pPr>
            <w:r>
              <w:t>Residents of other Canadian provinces</w:t>
            </w:r>
          </w:p>
        </w:tc>
        <w:tc>
          <w:tcPr>
            <w:tcW w:w="1293" w:type="dxa"/>
          </w:tcPr>
          <w:p w14:paraId="546CEFF5" w14:textId="04FE07EC" w:rsidR="001D5E58" w:rsidRDefault="001D5E58" w:rsidP="00CE0D90">
            <w:pPr>
              <w:pStyle w:val="NoSpacing"/>
            </w:pPr>
            <w:r>
              <w:t>Residents of countries other than the US</w:t>
            </w:r>
            <w:r w:rsidR="00CE0D90">
              <w:t xml:space="preserve"> or Canada</w:t>
            </w:r>
          </w:p>
        </w:tc>
      </w:tr>
      <w:tr w:rsidR="001D5E58" w14:paraId="22FC2439" w14:textId="77777777" w:rsidTr="00AB3C6A">
        <w:trPr>
          <w:cantSplit/>
        </w:trPr>
        <w:tc>
          <w:tcPr>
            <w:tcW w:w="1593" w:type="dxa"/>
          </w:tcPr>
          <w:p w14:paraId="5FD0D865" w14:textId="77777777" w:rsidR="001D5E58" w:rsidRDefault="001D5E58" w:rsidP="00B238B4">
            <w:pPr>
              <w:pStyle w:val="NoSpacing"/>
            </w:pPr>
            <w:r>
              <w:t>Skipper</w:t>
            </w:r>
            <w:r w:rsidR="00A1107D">
              <w:t>s</w:t>
            </w:r>
          </w:p>
        </w:tc>
        <w:tc>
          <w:tcPr>
            <w:tcW w:w="1292" w:type="dxa"/>
          </w:tcPr>
          <w:p w14:paraId="6A0A9100" w14:textId="0C1A3FAA" w:rsidR="001D5E58" w:rsidRDefault="001D5E58" w:rsidP="00B238B4">
            <w:pPr>
              <w:pStyle w:val="NoSpacing"/>
            </w:pPr>
          </w:p>
        </w:tc>
        <w:tc>
          <w:tcPr>
            <w:tcW w:w="1293" w:type="dxa"/>
          </w:tcPr>
          <w:p w14:paraId="3269A5EF" w14:textId="77777777" w:rsidR="001D5E58" w:rsidRDefault="001D5E58" w:rsidP="00B238B4">
            <w:pPr>
              <w:pStyle w:val="NoSpacing"/>
            </w:pPr>
          </w:p>
        </w:tc>
        <w:tc>
          <w:tcPr>
            <w:tcW w:w="1293" w:type="dxa"/>
          </w:tcPr>
          <w:p w14:paraId="1A0FA21C" w14:textId="77777777" w:rsidR="001D5E58" w:rsidRDefault="001D5E58" w:rsidP="00B238B4">
            <w:pPr>
              <w:pStyle w:val="NoSpacing"/>
            </w:pPr>
          </w:p>
        </w:tc>
        <w:tc>
          <w:tcPr>
            <w:tcW w:w="1293" w:type="dxa"/>
          </w:tcPr>
          <w:p w14:paraId="64CACF4E" w14:textId="77777777" w:rsidR="001D5E58" w:rsidRDefault="001D5E58" w:rsidP="00B238B4">
            <w:pPr>
              <w:pStyle w:val="NoSpacing"/>
            </w:pPr>
          </w:p>
        </w:tc>
        <w:tc>
          <w:tcPr>
            <w:tcW w:w="1293" w:type="dxa"/>
          </w:tcPr>
          <w:p w14:paraId="537FD9F2" w14:textId="77777777" w:rsidR="001D5E58" w:rsidRDefault="001D5E58" w:rsidP="00B238B4">
            <w:pPr>
              <w:pStyle w:val="NoSpacing"/>
            </w:pPr>
          </w:p>
        </w:tc>
        <w:tc>
          <w:tcPr>
            <w:tcW w:w="1293" w:type="dxa"/>
          </w:tcPr>
          <w:p w14:paraId="6AD9075B" w14:textId="77777777" w:rsidR="001D5E58" w:rsidRDefault="001D5E58" w:rsidP="00B238B4">
            <w:pPr>
              <w:pStyle w:val="NoSpacing"/>
            </w:pPr>
          </w:p>
        </w:tc>
      </w:tr>
      <w:tr w:rsidR="001D5E58" w14:paraId="30D7C503" w14:textId="77777777" w:rsidTr="00AB3C6A">
        <w:trPr>
          <w:cantSplit/>
        </w:trPr>
        <w:tc>
          <w:tcPr>
            <w:tcW w:w="1593" w:type="dxa"/>
          </w:tcPr>
          <w:p w14:paraId="3E06636B" w14:textId="77777777" w:rsidR="001D5E58" w:rsidRDefault="001D5E58" w:rsidP="00B238B4">
            <w:pPr>
              <w:pStyle w:val="NoSpacing"/>
            </w:pPr>
            <w:r>
              <w:t>Crew</w:t>
            </w:r>
            <w:r w:rsidR="00A1107D">
              <w:t xml:space="preserve"> members</w:t>
            </w:r>
          </w:p>
        </w:tc>
        <w:tc>
          <w:tcPr>
            <w:tcW w:w="1292" w:type="dxa"/>
          </w:tcPr>
          <w:p w14:paraId="1620C901" w14:textId="060290FD" w:rsidR="001D5E58" w:rsidRDefault="001D5E58" w:rsidP="00B238B4">
            <w:pPr>
              <w:pStyle w:val="NoSpacing"/>
            </w:pPr>
          </w:p>
        </w:tc>
        <w:tc>
          <w:tcPr>
            <w:tcW w:w="1293" w:type="dxa"/>
          </w:tcPr>
          <w:p w14:paraId="02CBE9A2" w14:textId="77777777" w:rsidR="001D5E58" w:rsidRDefault="001D5E58" w:rsidP="00B238B4">
            <w:pPr>
              <w:pStyle w:val="NoSpacing"/>
            </w:pPr>
          </w:p>
        </w:tc>
        <w:tc>
          <w:tcPr>
            <w:tcW w:w="1293" w:type="dxa"/>
          </w:tcPr>
          <w:p w14:paraId="63CE9D27" w14:textId="77777777" w:rsidR="001D5E58" w:rsidRDefault="001D5E58" w:rsidP="00B238B4">
            <w:pPr>
              <w:pStyle w:val="NoSpacing"/>
            </w:pPr>
          </w:p>
        </w:tc>
        <w:tc>
          <w:tcPr>
            <w:tcW w:w="1293" w:type="dxa"/>
          </w:tcPr>
          <w:p w14:paraId="086FCEF2" w14:textId="77777777" w:rsidR="001D5E58" w:rsidRDefault="001D5E58" w:rsidP="00B238B4">
            <w:pPr>
              <w:pStyle w:val="NoSpacing"/>
            </w:pPr>
          </w:p>
        </w:tc>
        <w:tc>
          <w:tcPr>
            <w:tcW w:w="1293" w:type="dxa"/>
          </w:tcPr>
          <w:p w14:paraId="4462C200" w14:textId="6B2BD86A" w:rsidR="001D5E58" w:rsidRDefault="001D5E58" w:rsidP="00B238B4">
            <w:pPr>
              <w:pStyle w:val="NoSpacing"/>
            </w:pPr>
          </w:p>
        </w:tc>
        <w:tc>
          <w:tcPr>
            <w:tcW w:w="1293" w:type="dxa"/>
          </w:tcPr>
          <w:p w14:paraId="1BB95AA9" w14:textId="77777777" w:rsidR="001D5E58" w:rsidRDefault="001D5E58" w:rsidP="00B238B4">
            <w:pPr>
              <w:pStyle w:val="NoSpacing"/>
            </w:pPr>
          </w:p>
        </w:tc>
      </w:tr>
    </w:tbl>
    <w:p w14:paraId="528F2F61" w14:textId="77777777" w:rsidR="00D608B5" w:rsidRDefault="00D608B5" w:rsidP="00B238B4">
      <w:pPr>
        <w:spacing w:before="240"/>
        <w:rPr>
          <w:b/>
          <w:sz w:val="28"/>
          <w:szCs w:val="28"/>
        </w:rPr>
      </w:pPr>
    </w:p>
    <w:p w14:paraId="207FD029" w14:textId="77777777" w:rsidR="00D608B5" w:rsidRDefault="00D608B5">
      <w:pPr>
        <w:spacing w:before="0" w:after="160"/>
        <w:rPr>
          <w:b/>
          <w:sz w:val="28"/>
          <w:szCs w:val="28"/>
        </w:rPr>
      </w:pPr>
      <w:r>
        <w:rPr>
          <w:b/>
          <w:sz w:val="28"/>
          <w:szCs w:val="28"/>
        </w:rPr>
        <w:br w:type="page"/>
      </w:r>
    </w:p>
    <w:p w14:paraId="3CE9D0CE" w14:textId="5A1987E9" w:rsidR="007815FC" w:rsidRPr="00F7783F" w:rsidRDefault="00130150" w:rsidP="00B238B4">
      <w:pPr>
        <w:spacing w:before="240"/>
        <w:rPr>
          <w:b/>
          <w:sz w:val="28"/>
          <w:szCs w:val="28"/>
        </w:rPr>
      </w:pPr>
      <w:r w:rsidRPr="00F7783F">
        <w:rPr>
          <w:b/>
          <w:sz w:val="28"/>
          <w:szCs w:val="28"/>
        </w:rPr>
        <w:lastRenderedPageBreak/>
        <w:t xml:space="preserve">Section </w:t>
      </w:r>
      <w:r w:rsidR="00552C1B" w:rsidRPr="00F7783F">
        <w:rPr>
          <w:b/>
          <w:sz w:val="28"/>
          <w:szCs w:val="28"/>
        </w:rPr>
        <w:t>D</w:t>
      </w:r>
      <w:r w:rsidRPr="00F7783F">
        <w:rPr>
          <w:b/>
          <w:sz w:val="28"/>
          <w:szCs w:val="28"/>
        </w:rPr>
        <w:t xml:space="preserve">: Vessel </w:t>
      </w:r>
      <w:r w:rsidR="003608C4">
        <w:rPr>
          <w:b/>
          <w:sz w:val="28"/>
          <w:szCs w:val="28"/>
        </w:rPr>
        <w:t>profitability</w:t>
      </w:r>
      <w:r w:rsidR="003608C4" w:rsidRPr="00F7783F">
        <w:rPr>
          <w:b/>
          <w:sz w:val="28"/>
          <w:szCs w:val="28"/>
        </w:rPr>
        <w:t xml:space="preserve"> </w:t>
      </w:r>
      <w:r w:rsidR="00300CAC" w:rsidRPr="00F7783F">
        <w:rPr>
          <w:b/>
          <w:sz w:val="28"/>
          <w:szCs w:val="28"/>
        </w:rPr>
        <w:t xml:space="preserve">and </w:t>
      </w:r>
      <w:r w:rsidRPr="00F7783F">
        <w:rPr>
          <w:b/>
          <w:sz w:val="28"/>
          <w:szCs w:val="28"/>
        </w:rPr>
        <w:t>expenditures information</w:t>
      </w:r>
    </w:p>
    <w:p w14:paraId="70FC3F88" w14:textId="01169687" w:rsidR="00300CAC" w:rsidRDefault="00300CAC" w:rsidP="00D828B1">
      <w:pPr>
        <w:jc w:val="both"/>
      </w:pPr>
      <w:r w:rsidRPr="00300CAC">
        <w:t xml:space="preserve">Your answers to the following questions will help us estimate the economic contribution of the commercial </w:t>
      </w:r>
      <w:r w:rsidR="00DA6079">
        <w:t xml:space="preserve">Pacific </w:t>
      </w:r>
      <w:r>
        <w:t xml:space="preserve">halibut </w:t>
      </w:r>
      <w:r w:rsidRPr="00300CAC">
        <w:t xml:space="preserve">fishing industry to </w:t>
      </w:r>
      <w:r w:rsidR="00CE0D90">
        <w:t>Alaska</w:t>
      </w:r>
      <w:r w:rsidRPr="00300CAC">
        <w:t xml:space="preserve"> and elsewhere. We ask for your best estimate</w:t>
      </w:r>
      <w:r w:rsidR="00D828B1">
        <w:t>s</w:t>
      </w:r>
      <w:r w:rsidRPr="00300CAC">
        <w:t>, base</w:t>
      </w:r>
      <w:r>
        <w:t>d on your general recollection</w:t>
      </w:r>
      <w:r w:rsidR="00D828B1">
        <w:t>. There is no need for exact accounting.</w:t>
      </w:r>
    </w:p>
    <w:p w14:paraId="181E364D" w14:textId="4BAFFB2F" w:rsidR="00552C1B" w:rsidRDefault="00552C1B" w:rsidP="007815FC">
      <w:r w:rsidRPr="00DA5B2E">
        <w:rPr>
          <w:b/>
        </w:rPr>
        <w:t>Question D</w:t>
      </w:r>
      <w:r w:rsidR="005844F5">
        <w:rPr>
          <w:b/>
        </w:rPr>
        <w:t>.</w:t>
      </w:r>
      <w:r w:rsidRPr="00DA5B2E">
        <w:rPr>
          <w:b/>
        </w:rPr>
        <w:t>1</w:t>
      </w:r>
      <w:r>
        <w:t xml:space="preserve">: </w:t>
      </w:r>
      <w:r w:rsidR="00F775FA">
        <w:t>Profitability</w:t>
      </w:r>
    </w:p>
    <w:p w14:paraId="5A15DF0B" w14:textId="341A2AF3" w:rsidR="00D828B1" w:rsidRDefault="003A48BB" w:rsidP="00DE7C70">
      <w:pPr>
        <w:jc w:val="both"/>
      </w:pPr>
      <w:r>
        <w:t>Please</w:t>
      </w:r>
      <w:r w:rsidR="00B238B4">
        <w:t xml:space="preserve"> estimate</w:t>
      </w:r>
      <w:r>
        <w:t xml:space="preserve"> w</w:t>
      </w:r>
      <w:r w:rsidR="00D828B1">
        <w:t xml:space="preserve">hat percentage of </w:t>
      </w:r>
      <w:r>
        <w:t>your total revenue from targeting Pacific halibut (before taxes) [i.e., sum of two values provide</w:t>
      </w:r>
      <w:r w:rsidR="00DA6079">
        <w:t>d</w:t>
      </w:r>
      <w:r>
        <w:t xml:space="preserve"> in question B.</w:t>
      </w:r>
      <w:r w:rsidR="005844F5">
        <w:t>2</w:t>
      </w:r>
      <w:r w:rsidR="002D7669">
        <w:t>, excluding revenue from quota</w:t>
      </w:r>
      <w:r w:rsidR="004D7477">
        <w:t xml:space="preserve"> you might have leased to other fishers</w:t>
      </w:r>
      <w:r>
        <w:t xml:space="preserve">] was </w:t>
      </w:r>
      <w:r w:rsidR="00F775FA">
        <w:t>retained after budgeting for all</w:t>
      </w:r>
      <w:r>
        <w:t xml:space="preserve"> related cost items</w:t>
      </w:r>
      <w:r w:rsidR="003A23B5">
        <w:t xml:space="preserve"> (for examples of specific cost items, </w:t>
      </w:r>
      <w:r w:rsidR="006B0EAD">
        <w:t xml:space="preserve">please </w:t>
      </w:r>
      <w:r w:rsidR="003A23B5">
        <w:t>refer t</w:t>
      </w:r>
      <w:r w:rsidR="00B4438E">
        <w:t>o question D.2)</w:t>
      </w:r>
      <w:r>
        <w:t>.</w:t>
      </w:r>
      <w:r w:rsidR="00B4438E">
        <w:t xml:space="preserve"> If you experienced a net loss this year</w:t>
      </w:r>
      <w:r w:rsidR="00F775FA">
        <w:t xml:space="preserve"> targeting Pacific halibut</w:t>
      </w:r>
      <w:r w:rsidR="00B4438E">
        <w:t xml:space="preserve">, the imputed value should be </w:t>
      </w:r>
      <w:r w:rsidR="006B0EAD">
        <w:t>negative</w:t>
      </w:r>
      <w:r w:rsidR="00B4438E">
        <w:t>.</w:t>
      </w:r>
    </w:p>
    <w:tbl>
      <w:tblPr>
        <w:tblStyle w:val="TableGrid"/>
        <w:tblW w:w="0" w:type="auto"/>
        <w:tblLook w:val="04A0" w:firstRow="1" w:lastRow="0" w:firstColumn="1" w:lastColumn="0" w:noHBand="0" w:noVBand="1"/>
      </w:tblPr>
      <w:tblGrid>
        <w:gridCol w:w="4675"/>
        <w:gridCol w:w="4675"/>
      </w:tblGrid>
      <w:tr w:rsidR="003A48BB" w14:paraId="0E246695" w14:textId="77777777" w:rsidTr="003A48BB">
        <w:tc>
          <w:tcPr>
            <w:tcW w:w="4675" w:type="dxa"/>
          </w:tcPr>
          <w:p w14:paraId="141A963F" w14:textId="3B9E7F92" w:rsidR="003A48BB" w:rsidRDefault="00F775FA" w:rsidP="00B238B4">
            <w:pPr>
              <w:pStyle w:val="NoSpacing"/>
            </w:pPr>
            <w:r>
              <w:t>Profitability</w:t>
            </w:r>
            <w:r w:rsidR="00830297">
              <w:t xml:space="preserve"> [%]</w:t>
            </w:r>
          </w:p>
        </w:tc>
        <w:tc>
          <w:tcPr>
            <w:tcW w:w="4675" w:type="dxa"/>
          </w:tcPr>
          <w:p w14:paraId="5B029BEB" w14:textId="77777777" w:rsidR="003A48BB" w:rsidRDefault="003A48BB" w:rsidP="00B238B4">
            <w:pPr>
              <w:pStyle w:val="NoSpacing"/>
            </w:pPr>
          </w:p>
        </w:tc>
      </w:tr>
    </w:tbl>
    <w:p w14:paraId="34D58ED3" w14:textId="77777777" w:rsidR="00CD0661" w:rsidRDefault="00CD0661" w:rsidP="007815FC">
      <w:pPr>
        <w:rPr>
          <w:b/>
        </w:rPr>
      </w:pPr>
    </w:p>
    <w:p w14:paraId="28F367F8" w14:textId="77777777" w:rsidR="00CD0661" w:rsidRDefault="00CD0661">
      <w:pPr>
        <w:spacing w:before="0" w:after="160"/>
        <w:rPr>
          <w:b/>
        </w:rPr>
      </w:pPr>
      <w:r>
        <w:rPr>
          <w:b/>
        </w:rPr>
        <w:br w:type="page"/>
      </w:r>
    </w:p>
    <w:p w14:paraId="3F171DFB" w14:textId="7FD4FCCE" w:rsidR="003A48BB" w:rsidRDefault="003A48BB" w:rsidP="007815FC">
      <w:r w:rsidRPr="00DA5B2E">
        <w:rPr>
          <w:b/>
        </w:rPr>
        <w:lastRenderedPageBreak/>
        <w:t>Question D</w:t>
      </w:r>
      <w:r w:rsidR="005844F5">
        <w:rPr>
          <w:b/>
        </w:rPr>
        <w:t>.</w:t>
      </w:r>
      <w:r w:rsidRPr="00DA5B2E">
        <w:rPr>
          <w:b/>
        </w:rPr>
        <w:t>2</w:t>
      </w:r>
      <w:r>
        <w:t>:</w:t>
      </w:r>
      <w:r w:rsidR="00DA5B2E">
        <w:t xml:space="preserve"> Vessel operating costs and expenditures in 2019</w:t>
      </w:r>
    </w:p>
    <w:p w14:paraId="5673683B" w14:textId="6A6D7A03" w:rsidR="005844F5" w:rsidRDefault="005844F5" w:rsidP="00DE7C70">
      <w:pPr>
        <w:jc w:val="both"/>
      </w:pPr>
      <w:r>
        <w:t xml:space="preserve">Please fill the following table with </w:t>
      </w:r>
      <w:r w:rsidRPr="005844F5">
        <w:rPr>
          <w:b/>
        </w:rPr>
        <w:t>expenditure items related to targeting Pacific halibut</w:t>
      </w:r>
      <w:r>
        <w:t xml:space="preserve"> using the instructions provided below.</w:t>
      </w:r>
    </w:p>
    <w:p w14:paraId="33E41726" w14:textId="0146556D" w:rsidR="00532CF0" w:rsidRDefault="00532CF0" w:rsidP="00DE7C70">
      <w:pPr>
        <w:jc w:val="both"/>
      </w:pPr>
      <w:r>
        <w:t>In rows 1-2 (payments to hired skippers and crew members)</w:t>
      </w:r>
      <w:r w:rsidR="00DE7C70">
        <w:t>,</w:t>
      </w:r>
      <w:r>
        <w:t xml:space="preserve"> include bonuses and payroll taxes, but exclude owner’s net income, employee benefits (insurance, paid leave, etc.), as well as </w:t>
      </w:r>
      <w:r w:rsidR="00B330EE">
        <w:t>any employee</w:t>
      </w:r>
      <w:r w:rsidR="000505CC">
        <w:t>-</w:t>
      </w:r>
      <w:r w:rsidR="00B330EE">
        <w:t>paid contributions to fuel, food, management fees or other vessel expenses. Amounts deducted from crew’s pay to cover fuel, food, management fees or other vessel expenses should be allocated to corresponding categories.</w:t>
      </w:r>
    </w:p>
    <w:p w14:paraId="0247F2FE" w14:textId="46EA2ED5" w:rsidR="00073699" w:rsidRPr="00073699" w:rsidRDefault="00073699" w:rsidP="00073699">
      <w:pPr>
        <w:jc w:val="both"/>
      </w:pPr>
      <w:r>
        <w:t>In row 4 (</w:t>
      </w:r>
      <w:r w:rsidRPr="00073699">
        <w:t>Vessel, engine, gear</w:t>
      </w:r>
      <w:r>
        <w:t>), include all costs related to repair or replacement of the vessel, its engine, fishing gear</w:t>
      </w:r>
      <w:r w:rsidR="00020292">
        <w:t>, safety equipment</w:t>
      </w:r>
      <w:r>
        <w:t xml:space="preserve"> and other equipment, and any electronic equipment </w:t>
      </w:r>
      <w:r w:rsidR="00783583">
        <w:t>aboard the vessel. Any principal payments for the vessel should be also include in this category.</w:t>
      </w:r>
    </w:p>
    <w:p w14:paraId="2FCAFE43" w14:textId="045CE54F" w:rsidR="00CD0661" w:rsidRDefault="009A059D" w:rsidP="00CD0661">
      <w:pPr>
        <w:tabs>
          <w:tab w:val="left" w:pos="2085"/>
        </w:tabs>
        <w:jc w:val="both"/>
      </w:pPr>
      <w:r>
        <w:t xml:space="preserve">In row </w:t>
      </w:r>
      <w:r w:rsidR="002E174F">
        <w:t xml:space="preserve">8 </w:t>
      </w:r>
      <w:r>
        <w:t>(</w:t>
      </w:r>
      <w:r w:rsidRPr="009A059D">
        <w:t>Management and license fees,</w:t>
      </w:r>
      <w:r w:rsidR="002E174F">
        <w:t xml:space="preserve"> </w:t>
      </w:r>
      <w:r w:rsidR="002E174F" w:rsidRPr="00B330EE">
        <w:t>taxes and tariffs</w:t>
      </w:r>
      <w:r>
        <w:t>)</w:t>
      </w:r>
      <w:r w:rsidR="00DE7C70">
        <w:t>,</w:t>
      </w:r>
      <w:r>
        <w:t xml:space="preserve"> include all government mandated costs of fishing</w:t>
      </w:r>
      <w:r w:rsidR="002E174F">
        <w:t>, including</w:t>
      </w:r>
      <w:r w:rsidR="002E174F" w:rsidRPr="002E174F">
        <w:t xml:space="preserve"> </w:t>
      </w:r>
      <w:r w:rsidR="002E174F" w:rsidRPr="009A059D">
        <w:t>fish taxes and landings tariffs</w:t>
      </w:r>
      <w:r w:rsidR="002E174F">
        <w:t>.</w:t>
      </w:r>
    </w:p>
    <w:p w14:paraId="725F1768" w14:textId="535705B9" w:rsidR="007A7A41" w:rsidRDefault="00B330EE" w:rsidP="00C85E6D">
      <w:pPr>
        <w:tabs>
          <w:tab w:val="left" w:pos="2085"/>
        </w:tabs>
        <w:jc w:val="both"/>
      </w:pPr>
      <w:r>
        <w:t xml:space="preserve">In </w:t>
      </w:r>
      <w:r w:rsidR="00DE7C70">
        <w:t xml:space="preserve">row </w:t>
      </w:r>
      <w:r w:rsidR="002E174F">
        <w:t xml:space="preserve">13 </w:t>
      </w:r>
      <w:r w:rsidR="00DE7C70">
        <w:t>(</w:t>
      </w:r>
      <w:r w:rsidR="007A7A41">
        <w:t>Handling of fish after landing</w:t>
      </w:r>
      <w:r w:rsidR="00DE7C70">
        <w:t>)</w:t>
      </w:r>
      <w:r>
        <w:t xml:space="preserve">, include any payments related to </w:t>
      </w:r>
      <w:r w:rsidRPr="00B330EE">
        <w:t xml:space="preserve">tendering, </w:t>
      </w:r>
      <w:r w:rsidR="001135C2">
        <w:t xml:space="preserve">offloading, packing, </w:t>
      </w:r>
      <w:r w:rsidR="001135C2" w:rsidRPr="00B330EE">
        <w:t>transport</w:t>
      </w:r>
      <w:r w:rsidRPr="00B330EE">
        <w:t>, shipping, storage.</w:t>
      </w:r>
      <w:r w:rsidR="001135C2">
        <w:t xml:space="preserve"> Note, this can be zero if you deliver the fish directly to the buyer.</w:t>
      </w:r>
    </w:p>
    <w:p w14:paraId="19025A26" w14:textId="01408F15" w:rsidR="007A7A41" w:rsidRDefault="007A7A41" w:rsidP="00CD0661">
      <w:pPr>
        <w:tabs>
          <w:tab w:val="left" w:pos="2085"/>
        </w:tabs>
        <w:jc w:val="both"/>
      </w:pPr>
      <w:r>
        <w:t xml:space="preserve">In row </w:t>
      </w:r>
      <w:r w:rsidR="002E174F">
        <w:t xml:space="preserve">14 </w:t>
      </w:r>
      <w:r>
        <w:t xml:space="preserve">(Other expenditures category), include any </w:t>
      </w:r>
      <w:r w:rsidR="00904728">
        <w:t xml:space="preserve">other </w:t>
      </w:r>
      <w:r>
        <w:t xml:space="preserve">payments </w:t>
      </w:r>
      <w:r w:rsidR="00904728">
        <w:t>that were not included in categories 1-</w:t>
      </w:r>
      <w:r w:rsidR="002E174F">
        <w:t>13</w:t>
      </w:r>
      <w:r w:rsidR="00904728">
        <w:t>, for example</w:t>
      </w:r>
      <w:r w:rsidRPr="00B330EE">
        <w:t xml:space="preserve"> crew insurance benef</w:t>
      </w:r>
      <w:r>
        <w:t xml:space="preserve">its, crew paid leave benefits, </w:t>
      </w:r>
      <w:r w:rsidRPr="00B330EE">
        <w:t>equipment leases, gear leases, co</w:t>
      </w:r>
      <w:r>
        <w:t>-</w:t>
      </w:r>
      <w:r w:rsidRPr="00B330EE">
        <w:t xml:space="preserve">op dues, </w:t>
      </w:r>
      <w:r>
        <w:t xml:space="preserve">association fees, other fees, </w:t>
      </w:r>
      <w:r w:rsidR="00904728">
        <w:t xml:space="preserve">other professional services, </w:t>
      </w:r>
      <w:r w:rsidR="003E4F33">
        <w:t>advertising, consignment (if you pay for brokerage services, not if you se</w:t>
      </w:r>
      <w:r w:rsidR="00D608B5">
        <w:t>ll</w:t>
      </w:r>
      <w:r w:rsidR="003E4F33">
        <w:t xml:space="preserve"> directly to an agent or broker)</w:t>
      </w:r>
      <w:r w:rsidR="00D608B5">
        <w:t>,</w:t>
      </w:r>
      <w:r w:rsidR="003E4F33">
        <w:t xml:space="preserve"> </w:t>
      </w:r>
      <w:r>
        <w:t>moorage and dockage expenses</w:t>
      </w:r>
      <w:r w:rsidR="003E4F33">
        <w:t>, use of vehicles related to fishing activities (but not related to transport of landed fish), other shorefront expenses</w:t>
      </w:r>
      <w:r w:rsidRPr="00B330EE">
        <w:t>.</w:t>
      </w:r>
    </w:p>
    <w:tbl>
      <w:tblPr>
        <w:tblStyle w:val="TableGrid"/>
        <w:tblW w:w="5000" w:type="pct"/>
        <w:tblLook w:val="04A0" w:firstRow="1" w:lastRow="0" w:firstColumn="1" w:lastColumn="0" w:noHBand="0" w:noVBand="1"/>
      </w:tblPr>
      <w:tblGrid>
        <w:gridCol w:w="631"/>
        <w:gridCol w:w="4584"/>
        <w:gridCol w:w="4135"/>
      </w:tblGrid>
      <w:tr w:rsidR="005844F5" w14:paraId="3A46ED54" w14:textId="77777777" w:rsidTr="002E174F">
        <w:tc>
          <w:tcPr>
            <w:tcW w:w="631" w:type="dxa"/>
          </w:tcPr>
          <w:p w14:paraId="69D1264C" w14:textId="77777777" w:rsidR="005844F5" w:rsidRDefault="005844F5" w:rsidP="00B238B4">
            <w:pPr>
              <w:pStyle w:val="NoSpacing"/>
            </w:pPr>
            <w:r>
              <w:t>Item</w:t>
            </w:r>
          </w:p>
        </w:tc>
        <w:tc>
          <w:tcPr>
            <w:tcW w:w="4584" w:type="dxa"/>
          </w:tcPr>
          <w:p w14:paraId="17B72347" w14:textId="77777777" w:rsidR="005844F5" w:rsidRDefault="005844F5" w:rsidP="00B238B4">
            <w:pPr>
              <w:pStyle w:val="NoSpacing"/>
            </w:pPr>
            <w:r>
              <w:t>Description of the expenditure item</w:t>
            </w:r>
          </w:p>
        </w:tc>
        <w:tc>
          <w:tcPr>
            <w:tcW w:w="4135" w:type="dxa"/>
          </w:tcPr>
          <w:p w14:paraId="67D12352" w14:textId="15B5F783" w:rsidR="005844F5" w:rsidRPr="0082586C" w:rsidRDefault="008E16B9" w:rsidP="00B238B4">
            <w:pPr>
              <w:pStyle w:val="NoSpacing"/>
            </w:pPr>
            <w:r>
              <w:t xml:space="preserve">Value in </w:t>
            </w:r>
            <w:r w:rsidR="003E13BE">
              <w:t>US</w:t>
            </w:r>
            <w:r w:rsidR="005844F5" w:rsidRPr="0082586C">
              <w:t>D</w:t>
            </w:r>
          </w:p>
        </w:tc>
      </w:tr>
      <w:tr w:rsidR="005844F5" w14:paraId="75327375" w14:textId="77777777" w:rsidTr="002E174F">
        <w:tc>
          <w:tcPr>
            <w:tcW w:w="631" w:type="dxa"/>
          </w:tcPr>
          <w:p w14:paraId="4E0B73ED" w14:textId="77777777" w:rsidR="005844F5" w:rsidRDefault="005844F5" w:rsidP="00B238B4">
            <w:pPr>
              <w:pStyle w:val="NoSpacing"/>
            </w:pPr>
            <w:r>
              <w:t>1</w:t>
            </w:r>
          </w:p>
        </w:tc>
        <w:tc>
          <w:tcPr>
            <w:tcW w:w="4584" w:type="dxa"/>
          </w:tcPr>
          <w:p w14:paraId="286B1EB8" w14:textId="77777777" w:rsidR="005844F5" w:rsidRDefault="005844F5" w:rsidP="00B238B4">
            <w:pPr>
              <w:pStyle w:val="NoSpacing"/>
            </w:pPr>
            <w:r>
              <w:t>Payments to hired skippers</w:t>
            </w:r>
          </w:p>
        </w:tc>
        <w:tc>
          <w:tcPr>
            <w:tcW w:w="4135" w:type="dxa"/>
          </w:tcPr>
          <w:p w14:paraId="30864798" w14:textId="2B80EBBD" w:rsidR="005844F5" w:rsidRDefault="005844F5" w:rsidP="00B238B4">
            <w:pPr>
              <w:pStyle w:val="NoSpacing"/>
            </w:pPr>
          </w:p>
        </w:tc>
      </w:tr>
      <w:tr w:rsidR="005844F5" w14:paraId="41E8FE24" w14:textId="77777777" w:rsidTr="002E174F">
        <w:tc>
          <w:tcPr>
            <w:tcW w:w="631" w:type="dxa"/>
          </w:tcPr>
          <w:p w14:paraId="2B843303" w14:textId="77777777" w:rsidR="005844F5" w:rsidRDefault="005844F5" w:rsidP="00B238B4">
            <w:pPr>
              <w:pStyle w:val="NoSpacing"/>
            </w:pPr>
            <w:r>
              <w:t>2</w:t>
            </w:r>
          </w:p>
        </w:tc>
        <w:tc>
          <w:tcPr>
            <w:tcW w:w="4584" w:type="dxa"/>
          </w:tcPr>
          <w:p w14:paraId="09A5B5F6" w14:textId="77777777" w:rsidR="005844F5" w:rsidRDefault="005844F5" w:rsidP="00B238B4">
            <w:pPr>
              <w:pStyle w:val="NoSpacing"/>
            </w:pPr>
            <w:r>
              <w:t>Payments to hired crew members</w:t>
            </w:r>
          </w:p>
        </w:tc>
        <w:tc>
          <w:tcPr>
            <w:tcW w:w="4135" w:type="dxa"/>
          </w:tcPr>
          <w:p w14:paraId="354256DD" w14:textId="0BE0837C" w:rsidR="005844F5" w:rsidRDefault="005844F5" w:rsidP="00B238B4">
            <w:pPr>
              <w:pStyle w:val="NoSpacing"/>
            </w:pPr>
          </w:p>
        </w:tc>
      </w:tr>
      <w:tr w:rsidR="005844F5" w14:paraId="58BFADD8" w14:textId="77777777" w:rsidTr="002E174F">
        <w:tc>
          <w:tcPr>
            <w:tcW w:w="631" w:type="dxa"/>
          </w:tcPr>
          <w:p w14:paraId="226A9268" w14:textId="77777777" w:rsidR="005844F5" w:rsidRDefault="005844F5" w:rsidP="00B238B4">
            <w:pPr>
              <w:pStyle w:val="NoSpacing"/>
            </w:pPr>
            <w:r>
              <w:t>3</w:t>
            </w:r>
          </w:p>
        </w:tc>
        <w:tc>
          <w:tcPr>
            <w:tcW w:w="4584" w:type="dxa"/>
          </w:tcPr>
          <w:p w14:paraId="6D7F65C3" w14:textId="77777777" w:rsidR="005844F5" w:rsidRDefault="005844F5" w:rsidP="00B238B4">
            <w:pPr>
              <w:pStyle w:val="NoSpacing"/>
            </w:pPr>
            <w:r>
              <w:t>Fuel and lubricants</w:t>
            </w:r>
          </w:p>
        </w:tc>
        <w:tc>
          <w:tcPr>
            <w:tcW w:w="4135" w:type="dxa"/>
          </w:tcPr>
          <w:p w14:paraId="4B6FDCB4" w14:textId="3F20ED03" w:rsidR="005844F5" w:rsidRDefault="005844F5" w:rsidP="00B238B4">
            <w:pPr>
              <w:pStyle w:val="NoSpacing"/>
            </w:pPr>
          </w:p>
        </w:tc>
      </w:tr>
      <w:tr w:rsidR="005844F5" w14:paraId="26092919" w14:textId="77777777" w:rsidTr="002E174F">
        <w:tc>
          <w:tcPr>
            <w:tcW w:w="631" w:type="dxa"/>
          </w:tcPr>
          <w:p w14:paraId="4C7D0B9D" w14:textId="77777777" w:rsidR="005844F5" w:rsidRDefault="005844F5" w:rsidP="00B238B4">
            <w:pPr>
              <w:pStyle w:val="NoSpacing"/>
            </w:pPr>
            <w:r>
              <w:t>4</w:t>
            </w:r>
          </w:p>
        </w:tc>
        <w:tc>
          <w:tcPr>
            <w:tcW w:w="4584" w:type="dxa"/>
          </w:tcPr>
          <w:p w14:paraId="74335F32" w14:textId="7BA66BD6" w:rsidR="005844F5" w:rsidRDefault="005844F5" w:rsidP="00783583">
            <w:pPr>
              <w:pStyle w:val="NoSpacing"/>
            </w:pPr>
            <w:r>
              <w:t>Vessel, engine, gear*</w:t>
            </w:r>
          </w:p>
        </w:tc>
        <w:tc>
          <w:tcPr>
            <w:tcW w:w="4135" w:type="dxa"/>
          </w:tcPr>
          <w:p w14:paraId="71D80735" w14:textId="6D315212" w:rsidR="005844F5" w:rsidRDefault="005844F5" w:rsidP="00B238B4">
            <w:pPr>
              <w:pStyle w:val="NoSpacing"/>
            </w:pPr>
          </w:p>
        </w:tc>
      </w:tr>
      <w:tr w:rsidR="005844F5" w14:paraId="3855FF2E" w14:textId="77777777" w:rsidTr="002E174F">
        <w:tc>
          <w:tcPr>
            <w:tcW w:w="631" w:type="dxa"/>
          </w:tcPr>
          <w:p w14:paraId="487A6C03" w14:textId="77777777" w:rsidR="005844F5" w:rsidRDefault="005844F5" w:rsidP="00B238B4">
            <w:pPr>
              <w:pStyle w:val="NoSpacing"/>
            </w:pPr>
            <w:r>
              <w:t>5</w:t>
            </w:r>
          </w:p>
        </w:tc>
        <w:tc>
          <w:tcPr>
            <w:tcW w:w="4584" w:type="dxa"/>
          </w:tcPr>
          <w:p w14:paraId="1B8E9751" w14:textId="77777777" w:rsidR="005844F5" w:rsidRDefault="005844F5" w:rsidP="00B238B4">
            <w:pPr>
              <w:pStyle w:val="NoSpacing"/>
            </w:pPr>
            <w:r>
              <w:t>Food, supplies, ice</w:t>
            </w:r>
          </w:p>
        </w:tc>
        <w:tc>
          <w:tcPr>
            <w:tcW w:w="4135" w:type="dxa"/>
          </w:tcPr>
          <w:p w14:paraId="484FCB4D" w14:textId="18266F68" w:rsidR="005844F5" w:rsidRDefault="005844F5" w:rsidP="00B238B4">
            <w:pPr>
              <w:pStyle w:val="NoSpacing"/>
            </w:pPr>
          </w:p>
        </w:tc>
      </w:tr>
      <w:tr w:rsidR="00D608B5" w14:paraId="637728E8" w14:textId="77777777" w:rsidTr="002E174F">
        <w:tc>
          <w:tcPr>
            <w:tcW w:w="631" w:type="dxa"/>
          </w:tcPr>
          <w:p w14:paraId="08343459" w14:textId="13E5BB0F" w:rsidR="00D608B5" w:rsidRDefault="002E174F" w:rsidP="00B238B4">
            <w:pPr>
              <w:pStyle w:val="NoSpacing"/>
            </w:pPr>
            <w:r>
              <w:t>6</w:t>
            </w:r>
          </w:p>
        </w:tc>
        <w:tc>
          <w:tcPr>
            <w:tcW w:w="4584" w:type="dxa"/>
          </w:tcPr>
          <w:p w14:paraId="55C8DDB2" w14:textId="633D5A78" w:rsidR="00D608B5" w:rsidRDefault="00D608B5" w:rsidP="00B238B4">
            <w:pPr>
              <w:pStyle w:val="NoSpacing"/>
            </w:pPr>
            <w:r>
              <w:t>Ice</w:t>
            </w:r>
          </w:p>
        </w:tc>
        <w:tc>
          <w:tcPr>
            <w:tcW w:w="4135" w:type="dxa"/>
          </w:tcPr>
          <w:p w14:paraId="15EDEBAE" w14:textId="77777777" w:rsidR="00D608B5" w:rsidRDefault="00D608B5" w:rsidP="00B238B4">
            <w:pPr>
              <w:pStyle w:val="NoSpacing"/>
            </w:pPr>
          </w:p>
        </w:tc>
      </w:tr>
      <w:tr w:rsidR="005844F5" w14:paraId="38A20B4A" w14:textId="77777777" w:rsidTr="002E174F">
        <w:tc>
          <w:tcPr>
            <w:tcW w:w="631" w:type="dxa"/>
          </w:tcPr>
          <w:p w14:paraId="562B61D9" w14:textId="24BDD579" w:rsidR="005844F5" w:rsidRDefault="002E174F" w:rsidP="00B238B4">
            <w:pPr>
              <w:pStyle w:val="NoSpacing"/>
            </w:pPr>
            <w:r>
              <w:t>7</w:t>
            </w:r>
          </w:p>
        </w:tc>
        <w:tc>
          <w:tcPr>
            <w:tcW w:w="4584" w:type="dxa"/>
          </w:tcPr>
          <w:p w14:paraId="5955AF60" w14:textId="7C41EA92" w:rsidR="005844F5" w:rsidRDefault="005844F5" w:rsidP="00B4438E">
            <w:pPr>
              <w:pStyle w:val="NoSpacing"/>
            </w:pPr>
            <w:r>
              <w:t>B</w:t>
            </w:r>
            <w:r w:rsidR="003A23B5">
              <w:t>a</w:t>
            </w:r>
            <w:r>
              <w:t>it</w:t>
            </w:r>
          </w:p>
        </w:tc>
        <w:tc>
          <w:tcPr>
            <w:tcW w:w="4135" w:type="dxa"/>
          </w:tcPr>
          <w:p w14:paraId="4735E525" w14:textId="158CADCB" w:rsidR="005844F5" w:rsidRDefault="005844F5" w:rsidP="00B238B4">
            <w:pPr>
              <w:pStyle w:val="NoSpacing"/>
            </w:pPr>
          </w:p>
        </w:tc>
      </w:tr>
      <w:tr w:rsidR="005844F5" w14:paraId="5917B7CB" w14:textId="77777777" w:rsidTr="002E174F">
        <w:tc>
          <w:tcPr>
            <w:tcW w:w="631" w:type="dxa"/>
          </w:tcPr>
          <w:p w14:paraId="3B97DC3E" w14:textId="21B34951" w:rsidR="005844F5" w:rsidRDefault="002E174F" w:rsidP="00B238B4">
            <w:pPr>
              <w:pStyle w:val="NoSpacing"/>
            </w:pPr>
            <w:r>
              <w:t>8</w:t>
            </w:r>
          </w:p>
        </w:tc>
        <w:tc>
          <w:tcPr>
            <w:tcW w:w="4584" w:type="dxa"/>
          </w:tcPr>
          <w:p w14:paraId="4BE8FF81" w14:textId="15946DEC" w:rsidR="005844F5" w:rsidRDefault="005844F5" w:rsidP="002E174F">
            <w:pPr>
              <w:pStyle w:val="NoSpacing"/>
            </w:pPr>
            <w:r>
              <w:t xml:space="preserve">Management and license fees, </w:t>
            </w:r>
            <w:r w:rsidRPr="00B330EE">
              <w:t>taxes and tariffs</w:t>
            </w:r>
          </w:p>
        </w:tc>
        <w:tc>
          <w:tcPr>
            <w:tcW w:w="4135" w:type="dxa"/>
          </w:tcPr>
          <w:p w14:paraId="449ECE8E" w14:textId="77777777" w:rsidR="005844F5" w:rsidRDefault="005844F5" w:rsidP="00B238B4">
            <w:pPr>
              <w:pStyle w:val="NoSpacing"/>
            </w:pPr>
          </w:p>
        </w:tc>
      </w:tr>
      <w:tr w:rsidR="005844F5" w14:paraId="4961F84B" w14:textId="77777777" w:rsidTr="002E174F">
        <w:tc>
          <w:tcPr>
            <w:tcW w:w="631" w:type="dxa"/>
          </w:tcPr>
          <w:p w14:paraId="7DF2CB99" w14:textId="76107CE8" w:rsidR="005844F5" w:rsidRDefault="002E174F" w:rsidP="00B238B4">
            <w:pPr>
              <w:pStyle w:val="NoSpacing"/>
            </w:pPr>
            <w:r>
              <w:t>9</w:t>
            </w:r>
          </w:p>
        </w:tc>
        <w:tc>
          <w:tcPr>
            <w:tcW w:w="4584" w:type="dxa"/>
          </w:tcPr>
          <w:p w14:paraId="66799927" w14:textId="50310EE5" w:rsidR="005844F5" w:rsidRDefault="005844F5" w:rsidP="00B238B4">
            <w:pPr>
              <w:pStyle w:val="NoSpacing"/>
            </w:pPr>
            <w:r>
              <w:t>Monitoring services</w:t>
            </w:r>
            <w:r w:rsidR="000505CC">
              <w:t>*</w:t>
            </w:r>
          </w:p>
        </w:tc>
        <w:tc>
          <w:tcPr>
            <w:tcW w:w="4135" w:type="dxa"/>
          </w:tcPr>
          <w:p w14:paraId="61F54EA6" w14:textId="50F40363" w:rsidR="005844F5" w:rsidRDefault="005844F5" w:rsidP="00B238B4">
            <w:pPr>
              <w:pStyle w:val="NoSpacing"/>
            </w:pPr>
          </w:p>
        </w:tc>
      </w:tr>
      <w:tr w:rsidR="005844F5" w14:paraId="4F3784BA" w14:textId="77777777" w:rsidTr="002E174F">
        <w:tc>
          <w:tcPr>
            <w:tcW w:w="631" w:type="dxa"/>
          </w:tcPr>
          <w:p w14:paraId="4E7F2352" w14:textId="7194B59E" w:rsidR="005844F5" w:rsidRDefault="002E174F" w:rsidP="00B238B4">
            <w:pPr>
              <w:pStyle w:val="NoSpacing"/>
            </w:pPr>
            <w:r>
              <w:t>10</w:t>
            </w:r>
          </w:p>
        </w:tc>
        <w:tc>
          <w:tcPr>
            <w:tcW w:w="4584" w:type="dxa"/>
          </w:tcPr>
          <w:p w14:paraId="7E7AE4F7" w14:textId="77777777" w:rsidR="005844F5" w:rsidRDefault="005844F5" w:rsidP="00B238B4">
            <w:pPr>
              <w:pStyle w:val="NoSpacing"/>
            </w:pPr>
            <w:r>
              <w:t>Vessel insurance*</w:t>
            </w:r>
          </w:p>
        </w:tc>
        <w:tc>
          <w:tcPr>
            <w:tcW w:w="4135" w:type="dxa"/>
          </w:tcPr>
          <w:p w14:paraId="4BAED250" w14:textId="77777777" w:rsidR="005844F5" w:rsidRDefault="005844F5" w:rsidP="00B238B4">
            <w:pPr>
              <w:pStyle w:val="NoSpacing"/>
            </w:pPr>
          </w:p>
        </w:tc>
      </w:tr>
      <w:tr w:rsidR="005844F5" w14:paraId="44D2FBC7" w14:textId="77777777" w:rsidTr="002E174F">
        <w:tc>
          <w:tcPr>
            <w:tcW w:w="631" w:type="dxa"/>
          </w:tcPr>
          <w:p w14:paraId="1FEBAC10" w14:textId="71087531" w:rsidR="005844F5" w:rsidRDefault="002E174F" w:rsidP="002E174F">
            <w:pPr>
              <w:pStyle w:val="NoSpacing"/>
            </w:pPr>
            <w:r>
              <w:t>11</w:t>
            </w:r>
          </w:p>
        </w:tc>
        <w:tc>
          <w:tcPr>
            <w:tcW w:w="4584" w:type="dxa"/>
          </w:tcPr>
          <w:p w14:paraId="2F34A925" w14:textId="77777777" w:rsidR="005844F5" w:rsidRDefault="005844F5" w:rsidP="00B238B4">
            <w:pPr>
              <w:pStyle w:val="NoSpacing"/>
            </w:pPr>
            <w:r>
              <w:t>Interest payments*</w:t>
            </w:r>
          </w:p>
        </w:tc>
        <w:tc>
          <w:tcPr>
            <w:tcW w:w="4135" w:type="dxa"/>
          </w:tcPr>
          <w:p w14:paraId="1249C749" w14:textId="77777777" w:rsidR="005844F5" w:rsidRDefault="005844F5" w:rsidP="00B238B4">
            <w:pPr>
              <w:pStyle w:val="NoSpacing"/>
            </w:pPr>
          </w:p>
        </w:tc>
      </w:tr>
      <w:tr w:rsidR="005844F5" w14:paraId="7F3D626D" w14:textId="77777777" w:rsidTr="002E174F">
        <w:tc>
          <w:tcPr>
            <w:tcW w:w="631" w:type="dxa"/>
          </w:tcPr>
          <w:p w14:paraId="6D11E6E5" w14:textId="6C84D04F" w:rsidR="005844F5" w:rsidRDefault="005844F5" w:rsidP="002E174F">
            <w:pPr>
              <w:pStyle w:val="NoSpacing"/>
            </w:pPr>
            <w:r>
              <w:t>1</w:t>
            </w:r>
            <w:r w:rsidR="002E174F">
              <w:t>2</w:t>
            </w:r>
          </w:p>
        </w:tc>
        <w:tc>
          <w:tcPr>
            <w:tcW w:w="4584" w:type="dxa"/>
          </w:tcPr>
          <w:p w14:paraId="62D3C4B8" w14:textId="77777777" w:rsidR="005844F5" w:rsidRDefault="005844F5" w:rsidP="00B238B4">
            <w:pPr>
              <w:pStyle w:val="NoSpacing"/>
            </w:pPr>
            <w:r>
              <w:t>Purchase or lease of quota</w:t>
            </w:r>
          </w:p>
        </w:tc>
        <w:tc>
          <w:tcPr>
            <w:tcW w:w="4135" w:type="dxa"/>
          </w:tcPr>
          <w:p w14:paraId="712EA57A" w14:textId="3C32C11C" w:rsidR="005844F5" w:rsidRDefault="005844F5" w:rsidP="00B238B4">
            <w:pPr>
              <w:pStyle w:val="NoSpacing"/>
            </w:pPr>
          </w:p>
        </w:tc>
      </w:tr>
      <w:tr w:rsidR="007A7A41" w14:paraId="165CEB23" w14:textId="77777777" w:rsidTr="002E174F">
        <w:tc>
          <w:tcPr>
            <w:tcW w:w="631" w:type="dxa"/>
          </w:tcPr>
          <w:p w14:paraId="300E2F42" w14:textId="3E385C1D" w:rsidR="007A7A41" w:rsidRDefault="00904728" w:rsidP="00B238B4">
            <w:pPr>
              <w:pStyle w:val="NoSpacing"/>
            </w:pPr>
            <w:r>
              <w:t>1</w:t>
            </w:r>
            <w:r w:rsidR="002E174F">
              <w:t>3</w:t>
            </w:r>
          </w:p>
        </w:tc>
        <w:tc>
          <w:tcPr>
            <w:tcW w:w="4584" w:type="dxa"/>
          </w:tcPr>
          <w:p w14:paraId="2B37BB76" w14:textId="5B8760E3" w:rsidR="007A7A41" w:rsidRDefault="007A7A41" w:rsidP="00B238B4">
            <w:pPr>
              <w:pStyle w:val="NoSpacing"/>
            </w:pPr>
            <w:r>
              <w:t>Handling of fish after landing</w:t>
            </w:r>
          </w:p>
        </w:tc>
        <w:tc>
          <w:tcPr>
            <w:tcW w:w="4135" w:type="dxa"/>
          </w:tcPr>
          <w:p w14:paraId="141F7875" w14:textId="77777777" w:rsidR="007A7A41" w:rsidRDefault="007A7A41" w:rsidP="00B238B4">
            <w:pPr>
              <w:pStyle w:val="NoSpacing"/>
            </w:pPr>
          </w:p>
        </w:tc>
      </w:tr>
      <w:tr w:rsidR="005844F5" w14:paraId="2E7027F3" w14:textId="77777777" w:rsidTr="002E174F">
        <w:tc>
          <w:tcPr>
            <w:tcW w:w="631" w:type="dxa"/>
          </w:tcPr>
          <w:p w14:paraId="70F5E3BC" w14:textId="1332904A" w:rsidR="005844F5" w:rsidRDefault="00904728" w:rsidP="00904728">
            <w:pPr>
              <w:pStyle w:val="NoSpacing"/>
            </w:pPr>
            <w:r>
              <w:t>1</w:t>
            </w:r>
            <w:r w:rsidR="002E174F">
              <w:t>4</w:t>
            </w:r>
          </w:p>
        </w:tc>
        <w:tc>
          <w:tcPr>
            <w:tcW w:w="4584" w:type="dxa"/>
          </w:tcPr>
          <w:p w14:paraId="242E921E" w14:textId="77777777" w:rsidR="005844F5" w:rsidRDefault="005844F5" w:rsidP="00B238B4">
            <w:pPr>
              <w:pStyle w:val="NoSpacing"/>
            </w:pPr>
            <w:r>
              <w:t>Other expenditures</w:t>
            </w:r>
          </w:p>
        </w:tc>
        <w:tc>
          <w:tcPr>
            <w:tcW w:w="4135" w:type="dxa"/>
          </w:tcPr>
          <w:p w14:paraId="29A85541" w14:textId="02272857" w:rsidR="005844F5" w:rsidRDefault="005844F5" w:rsidP="00B238B4">
            <w:pPr>
              <w:pStyle w:val="NoSpacing"/>
            </w:pPr>
          </w:p>
        </w:tc>
      </w:tr>
    </w:tbl>
    <w:p w14:paraId="2A49FD64" w14:textId="070E1F7E" w:rsidR="00C20F24" w:rsidRPr="00FF38A1" w:rsidRDefault="00C20F24" w:rsidP="004845C3">
      <w:pPr>
        <w:tabs>
          <w:tab w:val="left" w:pos="945"/>
        </w:tabs>
        <w:rPr>
          <w:sz w:val="18"/>
        </w:rPr>
      </w:pPr>
      <w:r w:rsidRPr="00FF38A1">
        <w:rPr>
          <w:sz w:val="18"/>
        </w:rPr>
        <w:t xml:space="preserve">* include here a share </w:t>
      </w:r>
      <w:r w:rsidR="009A059D" w:rsidRPr="00FF38A1">
        <w:rPr>
          <w:sz w:val="18"/>
        </w:rPr>
        <w:t xml:space="preserve">of </w:t>
      </w:r>
      <w:r w:rsidR="008463BE" w:rsidRPr="00FF38A1">
        <w:rPr>
          <w:sz w:val="18"/>
        </w:rPr>
        <w:t>fixed capital (</w:t>
      </w:r>
      <w:r w:rsidR="009A059D" w:rsidRPr="00FF38A1">
        <w:rPr>
          <w:sz w:val="18"/>
        </w:rPr>
        <w:t>vessel</w:t>
      </w:r>
      <w:r w:rsidR="008463BE" w:rsidRPr="00FF38A1">
        <w:rPr>
          <w:sz w:val="18"/>
        </w:rPr>
        <w:t>)</w:t>
      </w:r>
      <w:r w:rsidR="009A059D" w:rsidRPr="00FF38A1">
        <w:rPr>
          <w:sz w:val="18"/>
        </w:rPr>
        <w:t xml:space="preserve"> costs you</w:t>
      </w:r>
      <w:r w:rsidRPr="00FF38A1">
        <w:rPr>
          <w:sz w:val="18"/>
        </w:rPr>
        <w:t xml:space="preserve"> would allocate </w:t>
      </w:r>
      <w:r w:rsidR="009A059D" w:rsidRPr="00FF38A1">
        <w:rPr>
          <w:sz w:val="18"/>
        </w:rPr>
        <w:t xml:space="preserve">to activities related to targeting Pacific halibut. </w:t>
      </w:r>
    </w:p>
    <w:p w14:paraId="738A9C3F" w14:textId="1D9A3E0C" w:rsidR="004C6F8F" w:rsidRDefault="004C6F8F" w:rsidP="00A1107D">
      <w:pPr>
        <w:keepNext/>
        <w:tabs>
          <w:tab w:val="left" w:pos="945"/>
        </w:tabs>
      </w:pPr>
      <w:r w:rsidRPr="007066E7">
        <w:rPr>
          <w:b/>
        </w:rPr>
        <w:t>Question D3:</w:t>
      </w:r>
      <w:r>
        <w:t xml:space="preserve"> Major overhaul</w:t>
      </w:r>
    </w:p>
    <w:p w14:paraId="27992290" w14:textId="5577E51F" w:rsidR="004C6F8F" w:rsidRDefault="00AF3B4C" w:rsidP="004845C3">
      <w:pPr>
        <w:tabs>
          <w:tab w:val="left" w:pos="945"/>
        </w:tabs>
      </w:pPr>
      <w:r>
        <w:t>The vessel undergoes a major overhaul every __ years.</w:t>
      </w:r>
    </w:p>
    <w:p w14:paraId="38CFA396" w14:textId="6147000E" w:rsidR="00AF3B4C" w:rsidRDefault="00AF3B4C" w:rsidP="004845C3">
      <w:pPr>
        <w:tabs>
          <w:tab w:val="left" w:pos="945"/>
        </w:tabs>
      </w:pPr>
      <w:r>
        <w:t>Major overhauls are typically done in in the following port: _____________</w:t>
      </w:r>
      <w:r w:rsidR="008463BE">
        <w:t>____________</w:t>
      </w:r>
      <w:r w:rsidR="00EA1996">
        <w:t>.</w:t>
      </w:r>
    </w:p>
    <w:p w14:paraId="4946B969" w14:textId="1A01C0BF" w:rsidR="00AF3B4C" w:rsidRDefault="00AF3B4C" w:rsidP="004845C3">
      <w:pPr>
        <w:tabs>
          <w:tab w:val="left" w:pos="945"/>
        </w:tabs>
        <w:sectPr w:rsidR="00AF3B4C" w:rsidSect="00FF38A1">
          <w:headerReference w:type="default" r:id="rId10"/>
          <w:footerReference w:type="default" r:id="rId11"/>
          <w:headerReference w:type="first" r:id="rId12"/>
          <w:pgSz w:w="12240" w:h="15840"/>
          <w:pgMar w:top="1492" w:right="1440" w:bottom="1152" w:left="1440" w:header="9" w:footer="720" w:gutter="0"/>
          <w:cols w:space="720"/>
          <w:titlePg/>
          <w:docGrid w:linePitch="360"/>
        </w:sectPr>
      </w:pPr>
      <w:r>
        <w:t>Expenditures shown in row 4 of table in question D</w:t>
      </w:r>
      <w:r w:rsidR="008278C1">
        <w:t>.</w:t>
      </w:r>
      <w:r>
        <w:t>2 represent</w:t>
      </w:r>
      <w:r w:rsidR="005844F5">
        <w:t xml:space="preserve"> __</w:t>
      </w:r>
      <w:r>
        <w:t>___ % of the cost of a major overhaul.</w:t>
      </w:r>
    </w:p>
    <w:p w14:paraId="3943DB78" w14:textId="535CD8BC" w:rsidR="004845C3" w:rsidRDefault="0013174E" w:rsidP="004845C3">
      <w:pPr>
        <w:tabs>
          <w:tab w:val="left" w:pos="945"/>
        </w:tabs>
      </w:pPr>
      <w:r w:rsidRPr="0013174E">
        <w:rPr>
          <w:b/>
        </w:rPr>
        <w:lastRenderedPageBreak/>
        <w:t xml:space="preserve">Question </w:t>
      </w:r>
      <w:r w:rsidR="001607E9" w:rsidRPr="0013174E">
        <w:rPr>
          <w:b/>
        </w:rPr>
        <w:t>D</w:t>
      </w:r>
      <w:r w:rsidR="001607E9">
        <w:rPr>
          <w:b/>
        </w:rPr>
        <w:t>4</w:t>
      </w:r>
      <w:r w:rsidRPr="0013174E">
        <w:rPr>
          <w:b/>
        </w:rPr>
        <w:t>:</w:t>
      </w:r>
      <w:r>
        <w:t xml:space="preserve"> Vessel operating costs and expenditures in 2019 – regional allocation</w:t>
      </w:r>
    </w:p>
    <w:p w14:paraId="7B475AC4" w14:textId="7AB9679B" w:rsidR="0013174E" w:rsidRDefault="00175BBB" w:rsidP="004845C3">
      <w:pPr>
        <w:tabs>
          <w:tab w:val="left" w:pos="945"/>
        </w:tabs>
      </w:pPr>
      <w:r>
        <w:t xml:space="preserve">In the following table, please approximate percentage of each </w:t>
      </w:r>
      <w:r w:rsidR="00A1107D">
        <w:t>expenditure</w:t>
      </w:r>
      <w:r>
        <w:t xml:space="preserve"> item that was spent in each indicated area. The sum of each row should be 100%, for example </w:t>
      </w:r>
      <w:r w:rsidR="00A1107D">
        <w:t xml:space="preserve">the fuel and lubricants costs might have been spent 80% in </w:t>
      </w:r>
      <w:r w:rsidR="008278C1">
        <w:t>Alaska (AK</w:t>
      </w:r>
      <w:r w:rsidR="00A1107D">
        <w:t>) and 20% in the West Coa</w:t>
      </w:r>
      <w:r w:rsidR="000505CC">
        <w:t>st</w:t>
      </w:r>
      <w:r w:rsidR="00A1107D">
        <w:t xml:space="preserve"> of the United States.</w:t>
      </w:r>
    </w:p>
    <w:tbl>
      <w:tblPr>
        <w:tblStyle w:val="TableGrid"/>
        <w:tblW w:w="0" w:type="auto"/>
        <w:tblLook w:val="04A0" w:firstRow="1" w:lastRow="0" w:firstColumn="1" w:lastColumn="0" w:noHBand="0" w:noVBand="1"/>
      </w:tblPr>
      <w:tblGrid>
        <w:gridCol w:w="633"/>
        <w:gridCol w:w="2242"/>
        <w:gridCol w:w="1546"/>
        <w:gridCol w:w="1547"/>
        <w:gridCol w:w="1546"/>
        <w:gridCol w:w="1547"/>
        <w:gridCol w:w="1546"/>
        <w:gridCol w:w="1547"/>
        <w:gridCol w:w="796"/>
      </w:tblGrid>
      <w:tr w:rsidR="008278C1" w14:paraId="4EB5924B" w14:textId="77777777" w:rsidTr="00CB59DA">
        <w:tc>
          <w:tcPr>
            <w:tcW w:w="633" w:type="dxa"/>
          </w:tcPr>
          <w:p w14:paraId="7B71F8AD" w14:textId="77777777" w:rsidR="008278C1" w:rsidRDefault="008278C1" w:rsidP="008278C1">
            <w:pPr>
              <w:pStyle w:val="NoSpacing"/>
            </w:pPr>
            <w:r>
              <w:t>Item</w:t>
            </w:r>
          </w:p>
        </w:tc>
        <w:tc>
          <w:tcPr>
            <w:tcW w:w="2242" w:type="dxa"/>
          </w:tcPr>
          <w:p w14:paraId="5E5DFF34" w14:textId="77777777" w:rsidR="008278C1" w:rsidRDefault="008278C1" w:rsidP="008278C1">
            <w:pPr>
              <w:pStyle w:val="NoSpacing"/>
            </w:pPr>
          </w:p>
        </w:tc>
        <w:tc>
          <w:tcPr>
            <w:tcW w:w="1546" w:type="dxa"/>
          </w:tcPr>
          <w:p w14:paraId="57145F8E" w14:textId="2991084A" w:rsidR="008278C1" w:rsidRDefault="008278C1" w:rsidP="008278C1">
            <w:pPr>
              <w:pStyle w:val="NoSpacing"/>
            </w:pPr>
            <w:r>
              <w:t>Percentage spent in AK</w:t>
            </w:r>
          </w:p>
        </w:tc>
        <w:tc>
          <w:tcPr>
            <w:tcW w:w="1547" w:type="dxa"/>
          </w:tcPr>
          <w:p w14:paraId="43A2B97B" w14:textId="3BF7D161" w:rsidR="008278C1" w:rsidRDefault="008278C1" w:rsidP="008278C1">
            <w:pPr>
              <w:pStyle w:val="NoSpacing"/>
            </w:pPr>
            <w:r>
              <w:t>Percentage spent on the US West Coast (WA, OR, CA)</w:t>
            </w:r>
          </w:p>
        </w:tc>
        <w:tc>
          <w:tcPr>
            <w:tcW w:w="1546" w:type="dxa"/>
          </w:tcPr>
          <w:p w14:paraId="54B276EE" w14:textId="0FEC3AB9" w:rsidR="008278C1" w:rsidRDefault="008278C1" w:rsidP="008278C1">
            <w:pPr>
              <w:pStyle w:val="NoSpacing"/>
            </w:pPr>
            <w:r>
              <w:t>Percentage spent in the US, but not AK, WA, OR, or CA</w:t>
            </w:r>
          </w:p>
        </w:tc>
        <w:tc>
          <w:tcPr>
            <w:tcW w:w="1547" w:type="dxa"/>
          </w:tcPr>
          <w:p w14:paraId="5D895ABB" w14:textId="3CCBBF32" w:rsidR="008278C1" w:rsidRDefault="008278C1" w:rsidP="008278C1">
            <w:pPr>
              <w:pStyle w:val="NoSpacing"/>
            </w:pPr>
            <w:r>
              <w:t>Percentage spent in British Columbia</w:t>
            </w:r>
          </w:p>
        </w:tc>
        <w:tc>
          <w:tcPr>
            <w:tcW w:w="1546" w:type="dxa"/>
          </w:tcPr>
          <w:p w14:paraId="796AA2B4" w14:textId="1CA887A1" w:rsidR="008278C1" w:rsidRDefault="008278C1" w:rsidP="008278C1">
            <w:pPr>
              <w:pStyle w:val="NoSpacing"/>
            </w:pPr>
            <w:r>
              <w:t>Percentage spent in other Canadian provinces</w:t>
            </w:r>
          </w:p>
        </w:tc>
        <w:tc>
          <w:tcPr>
            <w:tcW w:w="1547" w:type="dxa"/>
          </w:tcPr>
          <w:p w14:paraId="0AF0CD61" w14:textId="0867E15E" w:rsidR="008278C1" w:rsidRDefault="008278C1" w:rsidP="008278C1">
            <w:pPr>
              <w:pStyle w:val="NoSpacing"/>
            </w:pPr>
            <w:r>
              <w:t>Percentage spent outside the US or Canada</w:t>
            </w:r>
          </w:p>
        </w:tc>
        <w:tc>
          <w:tcPr>
            <w:tcW w:w="796" w:type="dxa"/>
          </w:tcPr>
          <w:p w14:paraId="5303AAA0" w14:textId="77777777" w:rsidR="008278C1" w:rsidRDefault="008278C1" w:rsidP="008278C1">
            <w:pPr>
              <w:pStyle w:val="NoSpacing"/>
            </w:pPr>
            <w:r>
              <w:t>TOTAL</w:t>
            </w:r>
          </w:p>
        </w:tc>
      </w:tr>
      <w:tr w:rsidR="00FF7F70" w14:paraId="1D4B38D9" w14:textId="77777777" w:rsidTr="00CB59DA">
        <w:tc>
          <w:tcPr>
            <w:tcW w:w="633" w:type="dxa"/>
          </w:tcPr>
          <w:p w14:paraId="26BA1CBE" w14:textId="77777777" w:rsidR="00FF7F70" w:rsidRDefault="00FF7F70" w:rsidP="00B238B4">
            <w:pPr>
              <w:pStyle w:val="NoSpacing"/>
            </w:pPr>
            <w:r>
              <w:t>3</w:t>
            </w:r>
          </w:p>
        </w:tc>
        <w:tc>
          <w:tcPr>
            <w:tcW w:w="2242" w:type="dxa"/>
          </w:tcPr>
          <w:p w14:paraId="4CED622A" w14:textId="77777777" w:rsidR="00FF7F70" w:rsidRDefault="00FF7F70" w:rsidP="00B238B4">
            <w:pPr>
              <w:pStyle w:val="NoSpacing"/>
            </w:pPr>
            <w:r>
              <w:t>Fuel and lubricants</w:t>
            </w:r>
          </w:p>
        </w:tc>
        <w:tc>
          <w:tcPr>
            <w:tcW w:w="1546" w:type="dxa"/>
          </w:tcPr>
          <w:p w14:paraId="49DBC77D" w14:textId="77777777" w:rsidR="00FF7F70" w:rsidRDefault="00FF7F70" w:rsidP="00B238B4">
            <w:pPr>
              <w:pStyle w:val="NoSpacing"/>
            </w:pPr>
          </w:p>
        </w:tc>
        <w:tc>
          <w:tcPr>
            <w:tcW w:w="1547" w:type="dxa"/>
          </w:tcPr>
          <w:p w14:paraId="0F80E546" w14:textId="77777777" w:rsidR="00FF7F70" w:rsidRDefault="00FF7F70" w:rsidP="00B238B4">
            <w:pPr>
              <w:pStyle w:val="NoSpacing"/>
            </w:pPr>
          </w:p>
        </w:tc>
        <w:tc>
          <w:tcPr>
            <w:tcW w:w="1546" w:type="dxa"/>
          </w:tcPr>
          <w:p w14:paraId="5EE86041" w14:textId="77777777" w:rsidR="00FF7F70" w:rsidRDefault="00FF7F70" w:rsidP="00B238B4">
            <w:pPr>
              <w:pStyle w:val="NoSpacing"/>
            </w:pPr>
          </w:p>
        </w:tc>
        <w:tc>
          <w:tcPr>
            <w:tcW w:w="1547" w:type="dxa"/>
          </w:tcPr>
          <w:p w14:paraId="13C195CD" w14:textId="77777777" w:rsidR="00FF7F70" w:rsidRDefault="00FF7F70" w:rsidP="00B238B4">
            <w:pPr>
              <w:pStyle w:val="NoSpacing"/>
            </w:pPr>
          </w:p>
        </w:tc>
        <w:tc>
          <w:tcPr>
            <w:tcW w:w="1546" w:type="dxa"/>
          </w:tcPr>
          <w:p w14:paraId="049C9A70" w14:textId="77777777" w:rsidR="00FF7F70" w:rsidRDefault="00FF7F70" w:rsidP="00B238B4">
            <w:pPr>
              <w:pStyle w:val="NoSpacing"/>
            </w:pPr>
          </w:p>
        </w:tc>
        <w:tc>
          <w:tcPr>
            <w:tcW w:w="1547" w:type="dxa"/>
          </w:tcPr>
          <w:p w14:paraId="06DD80AD" w14:textId="77777777" w:rsidR="00FF7F70" w:rsidRDefault="00FF7F70" w:rsidP="00B238B4">
            <w:pPr>
              <w:pStyle w:val="NoSpacing"/>
            </w:pPr>
          </w:p>
        </w:tc>
        <w:tc>
          <w:tcPr>
            <w:tcW w:w="796" w:type="dxa"/>
          </w:tcPr>
          <w:p w14:paraId="7A9E12FC" w14:textId="77777777" w:rsidR="00FF7F70" w:rsidRDefault="00FF7F70" w:rsidP="00B238B4">
            <w:pPr>
              <w:pStyle w:val="NoSpacing"/>
            </w:pPr>
            <w:r>
              <w:t>100%</w:t>
            </w:r>
          </w:p>
        </w:tc>
      </w:tr>
      <w:tr w:rsidR="00FF7F70" w14:paraId="5092643E" w14:textId="77777777" w:rsidTr="00CB59DA">
        <w:tc>
          <w:tcPr>
            <w:tcW w:w="633" w:type="dxa"/>
          </w:tcPr>
          <w:p w14:paraId="69D09480" w14:textId="77777777" w:rsidR="00FF7F70" w:rsidRDefault="00FF7F70" w:rsidP="00B238B4">
            <w:pPr>
              <w:pStyle w:val="NoSpacing"/>
            </w:pPr>
            <w:r>
              <w:t>4</w:t>
            </w:r>
          </w:p>
        </w:tc>
        <w:tc>
          <w:tcPr>
            <w:tcW w:w="2242" w:type="dxa"/>
          </w:tcPr>
          <w:p w14:paraId="01DDF122" w14:textId="58B0B623" w:rsidR="00FF7F70" w:rsidRDefault="00FF7F70" w:rsidP="00D608B5">
            <w:pPr>
              <w:pStyle w:val="NoSpacing"/>
            </w:pPr>
            <w:r>
              <w:t>Vessel, engine, gear</w:t>
            </w:r>
            <w:r w:rsidR="00175BBB">
              <w:t>*</w:t>
            </w:r>
          </w:p>
        </w:tc>
        <w:tc>
          <w:tcPr>
            <w:tcW w:w="1546" w:type="dxa"/>
          </w:tcPr>
          <w:p w14:paraId="3A7857C7" w14:textId="77777777" w:rsidR="00FF7F70" w:rsidRDefault="00FF7F70" w:rsidP="00B238B4">
            <w:pPr>
              <w:pStyle w:val="NoSpacing"/>
            </w:pPr>
          </w:p>
        </w:tc>
        <w:tc>
          <w:tcPr>
            <w:tcW w:w="1547" w:type="dxa"/>
          </w:tcPr>
          <w:p w14:paraId="35CC5080" w14:textId="77777777" w:rsidR="00FF7F70" w:rsidRDefault="00FF7F70" w:rsidP="00B238B4">
            <w:pPr>
              <w:pStyle w:val="NoSpacing"/>
            </w:pPr>
          </w:p>
        </w:tc>
        <w:tc>
          <w:tcPr>
            <w:tcW w:w="1546" w:type="dxa"/>
          </w:tcPr>
          <w:p w14:paraId="7A391BDC" w14:textId="77777777" w:rsidR="00FF7F70" w:rsidRDefault="00FF7F70" w:rsidP="00B238B4">
            <w:pPr>
              <w:pStyle w:val="NoSpacing"/>
            </w:pPr>
          </w:p>
        </w:tc>
        <w:tc>
          <w:tcPr>
            <w:tcW w:w="1547" w:type="dxa"/>
          </w:tcPr>
          <w:p w14:paraId="7BEEAD32" w14:textId="77777777" w:rsidR="00FF7F70" w:rsidRDefault="00FF7F70" w:rsidP="00B238B4">
            <w:pPr>
              <w:pStyle w:val="NoSpacing"/>
            </w:pPr>
          </w:p>
        </w:tc>
        <w:tc>
          <w:tcPr>
            <w:tcW w:w="1546" w:type="dxa"/>
          </w:tcPr>
          <w:p w14:paraId="0E77551F" w14:textId="77777777" w:rsidR="00FF7F70" w:rsidRDefault="00FF7F70" w:rsidP="00B238B4">
            <w:pPr>
              <w:pStyle w:val="NoSpacing"/>
            </w:pPr>
          </w:p>
        </w:tc>
        <w:tc>
          <w:tcPr>
            <w:tcW w:w="1547" w:type="dxa"/>
          </w:tcPr>
          <w:p w14:paraId="130946C7" w14:textId="77777777" w:rsidR="00FF7F70" w:rsidRDefault="00FF7F70" w:rsidP="00B238B4">
            <w:pPr>
              <w:pStyle w:val="NoSpacing"/>
            </w:pPr>
          </w:p>
        </w:tc>
        <w:tc>
          <w:tcPr>
            <w:tcW w:w="796" w:type="dxa"/>
          </w:tcPr>
          <w:p w14:paraId="65ED02D4" w14:textId="77777777" w:rsidR="00FF7F70" w:rsidRDefault="00FF7F70" w:rsidP="00B238B4">
            <w:pPr>
              <w:pStyle w:val="NoSpacing"/>
            </w:pPr>
            <w:r>
              <w:t>100%</w:t>
            </w:r>
          </w:p>
        </w:tc>
      </w:tr>
      <w:tr w:rsidR="00FF7F70" w14:paraId="688676BE" w14:textId="77777777" w:rsidTr="00CB59DA">
        <w:tc>
          <w:tcPr>
            <w:tcW w:w="633" w:type="dxa"/>
          </w:tcPr>
          <w:p w14:paraId="1B1C8793" w14:textId="77777777" w:rsidR="00FF7F70" w:rsidRDefault="00FF7F70" w:rsidP="00B238B4">
            <w:pPr>
              <w:pStyle w:val="NoSpacing"/>
            </w:pPr>
            <w:r>
              <w:t>5</w:t>
            </w:r>
          </w:p>
        </w:tc>
        <w:tc>
          <w:tcPr>
            <w:tcW w:w="2242" w:type="dxa"/>
          </w:tcPr>
          <w:p w14:paraId="3089DF35" w14:textId="388B77F9" w:rsidR="00FF7F70" w:rsidRDefault="00FF7F70" w:rsidP="00B238B4">
            <w:pPr>
              <w:pStyle w:val="NoSpacing"/>
            </w:pPr>
            <w:r>
              <w:t>Food, supplies</w:t>
            </w:r>
          </w:p>
        </w:tc>
        <w:tc>
          <w:tcPr>
            <w:tcW w:w="1546" w:type="dxa"/>
          </w:tcPr>
          <w:p w14:paraId="3444AEB3" w14:textId="77777777" w:rsidR="00FF7F70" w:rsidRDefault="00FF7F70" w:rsidP="00B238B4">
            <w:pPr>
              <w:pStyle w:val="NoSpacing"/>
            </w:pPr>
          </w:p>
        </w:tc>
        <w:tc>
          <w:tcPr>
            <w:tcW w:w="1547" w:type="dxa"/>
          </w:tcPr>
          <w:p w14:paraId="49EED694" w14:textId="77777777" w:rsidR="00FF7F70" w:rsidRDefault="00FF7F70" w:rsidP="00B238B4">
            <w:pPr>
              <w:pStyle w:val="NoSpacing"/>
            </w:pPr>
          </w:p>
        </w:tc>
        <w:tc>
          <w:tcPr>
            <w:tcW w:w="1546" w:type="dxa"/>
          </w:tcPr>
          <w:p w14:paraId="6AAAC587" w14:textId="77777777" w:rsidR="00FF7F70" w:rsidRDefault="00FF7F70" w:rsidP="00B238B4">
            <w:pPr>
              <w:pStyle w:val="NoSpacing"/>
            </w:pPr>
          </w:p>
        </w:tc>
        <w:tc>
          <w:tcPr>
            <w:tcW w:w="1547" w:type="dxa"/>
          </w:tcPr>
          <w:p w14:paraId="3468BD1C" w14:textId="77777777" w:rsidR="00FF7F70" w:rsidRDefault="00FF7F70" w:rsidP="00B238B4">
            <w:pPr>
              <w:pStyle w:val="NoSpacing"/>
            </w:pPr>
          </w:p>
        </w:tc>
        <w:tc>
          <w:tcPr>
            <w:tcW w:w="1546" w:type="dxa"/>
          </w:tcPr>
          <w:p w14:paraId="312BB8AF" w14:textId="77777777" w:rsidR="00FF7F70" w:rsidRDefault="00FF7F70" w:rsidP="00B238B4">
            <w:pPr>
              <w:pStyle w:val="NoSpacing"/>
            </w:pPr>
          </w:p>
        </w:tc>
        <w:tc>
          <w:tcPr>
            <w:tcW w:w="1547" w:type="dxa"/>
          </w:tcPr>
          <w:p w14:paraId="7558DF6C" w14:textId="77777777" w:rsidR="00FF7F70" w:rsidRDefault="00FF7F70" w:rsidP="00B238B4">
            <w:pPr>
              <w:pStyle w:val="NoSpacing"/>
            </w:pPr>
          </w:p>
        </w:tc>
        <w:tc>
          <w:tcPr>
            <w:tcW w:w="796" w:type="dxa"/>
          </w:tcPr>
          <w:p w14:paraId="6D8027DF" w14:textId="77777777" w:rsidR="00FF7F70" w:rsidRDefault="00FF7F70" w:rsidP="00B238B4">
            <w:pPr>
              <w:pStyle w:val="NoSpacing"/>
            </w:pPr>
            <w:r>
              <w:t>100%</w:t>
            </w:r>
          </w:p>
        </w:tc>
      </w:tr>
      <w:tr w:rsidR="002E174F" w14:paraId="43A6773F" w14:textId="77777777" w:rsidTr="00CB59DA">
        <w:tc>
          <w:tcPr>
            <w:tcW w:w="633" w:type="dxa"/>
          </w:tcPr>
          <w:p w14:paraId="59D24357" w14:textId="3C538E1E" w:rsidR="002E174F" w:rsidRDefault="002E174F" w:rsidP="00B238B4">
            <w:pPr>
              <w:pStyle w:val="NoSpacing"/>
            </w:pPr>
            <w:r>
              <w:t>6</w:t>
            </w:r>
          </w:p>
        </w:tc>
        <w:tc>
          <w:tcPr>
            <w:tcW w:w="2242" w:type="dxa"/>
          </w:tcPr>
          <w:p w14:paraId="726E56FD" w14:textId="384FFB4E" w:rsidR="002E174F" w:rsidRDefault="002E174F" w:rsidP="00B4438E">
            <w:pPr>
              <w:pStyle w:val="NoSpacing"/>
            </w:pPr>
            <w:r>
              <w:t>Ice</w:t>
            </w:r>
          </w:p>
        </w:tc>
        <w:tc>
          <w:tcPr>
            <w:tcW w:w="1546" w:type="dxa"/>
          </w:tcPr>
          <w:p w14:paraId="0E0C27D1" w14:textId="77777777" w:rsidR="002E174F" w:rsidRDefault="002E174F" w:rsidP="00B238B4">
            <w:pPr>
              <w:pStyle w:val="NoSpacing"/>
            </w:pPr>
          </w:p>
        </w:tc>
        <w:tc>
          <w:tcPr>
            <w:tcW w:w="1547" w:type="dxa"/>
          </w:tcPr>
          <w:p w14:paraId="036032CE" w14:textId="77777777" w:rsidR="002E174F" w:rsidRDefault="002E174F" w:rsidP="00B238B4">
            <w:pPr>
              <w:pStyle w:val="NoSpacing"/>
            </w:pPr>
          </w:p>
        </w:tc>
        <w:tc>
          <w:tcPr>
            <w:tcW w:w="1546" w:type="dxa"/>
          </w:tcPr>
          <w:p w14:paraId="1C89ACF4" w14:textId="77777777" w:rsidR="002E174F" w:rsidRDefault="002E174F" w:rsidP="00B238B4">
            <w:pPr>
              <w:pStyle w:val="NoSpacing"/>
            </w:pPr>
          </w:p>
        </w:tc>
        <w:tc>
          <w:tcPr>
            <w:tcW w:w="1547" w:type="dxa"/>
          </w:tcPr>
          <w:p w14:paraId="68BCD53E" w14:textId="77777777" w:rsidR="002E174F" w:rsidRDefault="002E174F" w:rsidP="00B238B4">
            <w:pPr>
              <w:pStyle w:val="NoSpacing"/>
            </w:pPr>
          </w:p>
        </w:tc>
        <w:tc>
          <w:tcPr>
            <w:tcW w:w="1546" w:type="dxa"/>
          </w:tcPr>
          <w:p w14:paraId="2F4DAC1A" w14:textId="77777777" w:rsidR="002E174F" w:rsidRDefault="002E174F" w:rsidP="00B238B4">
            <w:pPr>
              <w:pStyle w:val="NoSpacing"/>
            </w:pPr>
          </w:p>
        </w:tc>
        <w:tc>
          <w:tcPr>
            <w:tcW w:w="1547" w:type="dxa"/>
          </w:tcPr>
          <w:p w14:paraId="51D02F98" w14:textId="77777777" w:rsidR="002E174F" w:rsidRDefault="002E174F" w:rsidP="00B238B4">
            <w:pPr>
              <w:pStyle w:val="NoSpacing"/>
            </w:pPr>
          </w:p>
        </w:tc>
        <w:tc>
          <w:tcPr>
            <w:tcW w:w="796" w:type="dxa"/>
          </w:tcPr>
          <w:p w14:paraId="3ABEC55E" w14:textId="77777777" w:rsidR="002E174F" w:rsidRDefault="002E174F" w:rsidP="00B238B4">
            <w:pPr>
              <w:pStyle w:val="NoSpacing"/>
            </w:pPr>
          </w:p>
        </w:tc>
      </w:tr>
      <w:tr w:rsidR="00FF7F70" w14:paraId="152DE56E" w14:textId="77777777" w:rsidTr="00CB59DA">
        <w:tc>
          <w:tcPr>
            <w:tcW w:w="633" w:type="dxa"/>
          </w:tcPr>
          <w:p w14:paraId="0986440C" w14:textId="5986588F" w:rsidR="00FF7F70" w:rsidRDefault="002E174F" w:rsidP="00B238B4">
            <w:pPr>
              <w:pStyle w:val="NoSpacing"/>
            </w:pPr>
            <w:r>
              <w:t>7</w:t>
            </w:r>
          </w:p>
        </w:tc>
        <w:tc>
          <w:tcPr>
            <w:tcW w:w="2242" w:type="dxa"/>
          </w:tcPr>
          <w:p w14:paraId="7EED3ED9" w14:textId="183D484D" w:rsidR="00FF7F70" w:rsidRDefault="00FF7F70" w:rsidP="00B4438E">
            <w:pPr>
              <w:pStyle w:val="NoSpacing"/>
            </w:pPr>
            <w:r>
              <w:t>B</w:t>
            </w:r>
            <w:r w:rsidR="003A23B5">
              <w:t>a</w:t>
            </w:r>
            <w:r>
              <w:t>it</w:t>
            </w:r>
          </w:p>
        </w:tc>
        <w:tc>
          <w:tcPr>
            <w:tcW w:w="1546" w:type="dxa"/>
          </w:tcPr>
          <w:p w14:paraId="6E90F767" w14:textId="77777777" w:rsidR="00FF7F70" w:rsidRDefault="00FF7F70" w:rsidP="00B238B4">
            <w:pPr>
              <w:pStyle w:val="NoSpacing"/>
            </w:pPr>
          </w:p>
        </w:tc>
        <w:tc>
          <w:tcPr>
            <w:tcW w:w="1547" w:type="dxa"/>
          </w:tcPr>
          <w:p w14:paraId="4A700BE6" w14:textId="77777777" w:rsidR="00FF7F70" w:rsidRDefault="00FF7F70" w:rsidP="00B238B4">
            <w:pPr>
              <w:pStyle w:val="NoSpacing"/>
            </w:pPr>
          </w:p>
        </w:tc>
        <w:tc>
          <w:tcPr>
            <w:tcW w:w="1546" w:type="dxa"/>
          </w:tcPr>
          <w:p w14:paraId="47855C88" w14:textId="77777777" w:rsidR="00FF7F70" w:rsidRDefault="00FF7F70" w:rsidP="00B238B4">
            <w:pPr>
              <w:pStyle w:val="NoSpacing"/>
            </w:pPr>
          </w:p>
        </w:tc>
        <w:tc>
          <w:tcPr>
            <w:tcW w:w="1547" w:type="dxa"/>
          </w:tcPr>
          <w:p w14:paraId="623BAF69" w14:textId="77777777" w:rsidR="00FF7F70" w:rsidRDefault="00FF7F70" w:rsidP="00B238B4">
            <w:pPr>
              <w:pStyle w:val="NoSpacing"/>
            </w:pPr>
          </w:p>
        </w:tc>
        <w:tc>
          <w:tcPr>
            <w:tcW w:w="1546" w:type="dxa"/>
          </w:tcPr>
          <w:p w14:paraId="26C53F77" w14:textId="77777777" w:rsidR="00FF7F70" w:rsidRDefault="00FF7F70" w:rsidP="00B238B4">
            <w:pPr>
              <w:pStyle w:val="NoSpacing"/>
            </w:pPr>
          </w:p>
        </w:tc>
        <w:tc>
          <w:tcPr>
            <w:tcW w:w="1547" w:type="dxa"/>
          </w:tcPr>
          <w:p w14:paraId="7820766B" w14:textId="77777777" w:rsidR="00FF7F70" w:rsidRDefault="00FF7F70" w:rsidP="00B238B4">
            <w:pPr>
              <w:pStyle w:val="NoSpacing"/>
            </w:pPr>
          </w:p>
        </w:tc>
        <w:tc>
          <w:tcPr>
            <w:tcW w:w="796" w:type="dxa"/>
          </w:tcPr>
          <w:p w14:paraId="106BDDEF" w14:textId="77777777" w:rsidR="00FF7F70" w:rsidRDefault="00FF7F70" w:rsidP="00B238B4">
            <w:pPr>
              <w:pStyle w:val="NoSpacing"/>
            </w:pPr>
            <w:r>
              <w:t>100%</w:t>
            </w:r>
          </w:p>
        </w:tc>
      </w:tr>
      <w:tr w:rsidR="00FF7F70" w14:paraId="3BBB41DA" w14:textId="77777777" w:rsidTr="00CB59DA">
        <w:tc>
          <w:tcPr>
            <w:tcW w:w="633" w:type="dxa"/>
          </w:tcPr>
          <w:p w14:paraId="1CC76B01" w14:textId="12003C45" w:rsidR="00FF7F70" w:rsidRDefault="002E174F" w:rsidP="00B238B4">
            <w:pPr>
              <w:pStyle w:val="NoSpacing"/>
            </w:pPr>
            <w:r>
              <w:t>8</w:t>
            </w:r>
          </w:p>
        </w:tc>
        <w:tc>
          <w:tcPr>
            <w:tcW w:w="2242" w:type="dxa"/>
          </w:tcPr>
          <w:p w14:paraId="2960C820" w14:textId="403FB8BE" w:rsidR="00FF7F70" w:rsidRDefault="002E174F" w:rsidP="00B238B4">
            <w:pPr>
              <w:pStyle w:val="NoSpacing"/>
            </w:pPr>
            <w:r>
              <w:t xml:space="preserve">Management and license fees, </w:t>
            </w:r>
            <w:r w:rsidRPr="00B330EE">
              <w:t>taxes and tariffs</w:t>
            </w:r>
          </w:p>
        </w:tc>
        <w:tc>
          <w:tcPr>
            <w:tcW w:w="1546" w:type="dxa"/>
          </w:tcPr>
          <w:p w14:paraId="00EA4766" w14:textId="77777777" w:rsidR="00FF7F70" w:rsidRDefault="00FF7F70" w:rsidP="00B238B4">
            <w:pPr>
              <w:pStyle w:val="NoSpacing"/>
            </w:pPr>
          </w:p>
        </w:tc>
        <w:tc>
          <w:tcPr>
            <w:tcW w:w="1547" w:type="dxa"/>
          </w:tcPr>
          <w:p w14:paraId="36C1CA61" w14:textId="77777777" w:rsidR="00FF7F70" w:rsidRDefault="00FF7F70" w:rsidP="00B238B4">
            <w:pPr>
              <w:pStyle w:val="NoSpacing"/>
            </w:pPr>
          </w:p>
        </w:tc>
        <w:tc>
          <w:tcPr>
            <w:tcW w:w="1546" w:type="dxa"/>
          </w:tcPr>
          <w:p w14:paraId="437DB92A" w14:textId="77777777" w:rsidR="00FF7F70" w:rsidRDefault="00FF7F70" w:rsidP="00B238B4">
            <w:pPr>
              <w:pStyle w:val="NoSpacing"/>
            </w:pPr>
          </w:p>
        </w:tc>
        <w:tc>
          <w:tcPr>
            <w:tcW w:w="1547" w:type="dxa"/>
          </w:tcPr>
          <w:p w14:paraId="493561F7" w14:textId="77777777" w:rsidR="00FF7F70" w:rsidRDefault="00FF7F70" w:rsidP="00B238B4">
            <w:pPr>
              <w:pStyle w:val="NoSpacing"/>
            </w:pPr>
          </w:p>
        </w:tc>
        <w:tc>
          <w:tcPr>
            <w:tcW w:w="1546" w:type="dxa"/>
          </w:tcPr>
          <w:p w14:paraId="1FFC152D" w14:textId="77777777" w:rsidR="00FF7F70" w:rsidRDefault="00FF7F70" w:rsidP="00B238B4">
            <w:pPr>
              <w:pStyle w:val="NoSpacing"/>
            </w:pPr>
          </w:p>
        </w:tc>
        <w:tc>
          <w:tcPr>
            <w:tcW w:w="1547" w:type="dxa"/>
          </w:tcPr>
          <w:p w14:paraId="24C52E06" w14:textId="77777777" w:rsidR="00FF7F70" w:rsidRDefault="00FF7F70" w:rsidP="00B238B4">
            <w:pPr>
              <w:pStyle w:val="NoSpacing"/>
            </w:pPr>
          </w:p>
        </w:tc>
        <w:tc>
          <w:tcPr>
            <w:tcW w:w="796" w:type="dxa"/>
          </w:tcPr>
          <w:p w14:paraId="3B836B61" w14:textId="77777777" w:rsidR="00FF7F70" w:rsidRDefault="00FF7F70" w:rsidP="00B238B4">
            <w:pPr>
              <w:pStyle w:val="NoSpacing"/>
            </w:pPr>
            <w:r>
              <w:t>100%</w:t>
            </w:r>
          </w:p>
        </w:tc>
      </w:tr>
      <w:tr w:rsidR="00FF7F70" w14:paraId="1CB6BFEA" w14:textId="77777777" w:rsidTr="00CB59DA">
        <w:tc>
          <w:tcPr>
            <w:tcW w:w="633" w:type="dxa"/>
          </w:tcPr>
          <w:p w14:paraId="19DA2B54" w14:textId="2E14E022" w:rsidR="00FF7F70" w:rsidRDefault="002E174F" w:rsidP="00B238B4">
            <w:pPr>
              <w:pStyle w:val="NoSpacing"/>
            </w:pPr>
            <w:r>
              <w:t>9</w:t>
            </w:r>
          </w:p>
        </w:tc>
        <w:tc>
          <w:tcPr>
            <w:tcW w:w="2242" w:type="dxa"/>
          </w:tcPr>
          <w:p w14:paraId="61BCF4E7" w14:textId="63AA584B" w:rsidR="00FF7F70" w:rsidRDefault="00FF7F70" w:rsidP="00B238B4">
            <w:pPr>
              <w:pStyle w:val="NoSpacing"/>
            </w:pPr>
            <w:r>
              <w:t>Monitoring services</w:t>
            </w:r>
            <w:r w:rsidR="000505CC">
              <w:t>*</w:t>
            </w:r>
          </w:p>
        </w:tc>
        <w:tc>
          <w:tcPr>
            <w:tcW w:w="1546" w:type="dxa"/>
          </w:tcPr>
          <w:p w14:paraId="290C3562" w14:textId="77777777" w:rsidR="00FF7F70" w:rsidRDefault="00FF7F70" w:rsidP="00B238B4">
            <w:pPr>
              <w:pStyle w:val="NoSpacing"/>
            </w:pPr>
          </w:p>
        </w:tc>
        <w:tc>
          <w:tcPr>
            <w:tcW w:w="1547" w:type="dxa"/>
          </w:tcPr>
          <w:p w14:paraId="5468C6EB" w14:textId="77777777" w:rsidR="00FF7F70" w:rsidRDefault="00FF7F70" w:rsidP="00B238B4">
            <w:pPr>
              <w:pStyle w:val="NoSpacing"/>
            </w:pPr>
          </w:p>
        </w:tc>
        <w:tc>
          <w:tcPr>
            <w:tcW w:w="1546" w:type="dxa"/>
          </w:tcPr>
          <w:p w14:paraId="52A408CD" w14:textId="77777777" w:rsidR="00FF7F70" w:rsidRDefault="00FF7F70" w:rsidP="00B238B4">
            <w:pPr>
              <w:pStyle w:val="NoSpacing"/>
            </w:pPr>
          </w:p>
        </w:tc>
        <w:tc>
          <w:tcPr>
            <w:tcW w:w="1547" w:type="dxa"/>
          </w:tcPr>
          <w:p w14:paraId="79F27BBB" w14:textId="77777777" w:rsidR="00FF7F70" w:rsidRDefault="00FF7F70" w:rsidP="00B238B4">
            <w:pPr>
              <w:pStyle w:val="NoSpacing"/>
            </w:pPr>
          </w:p>
        </w:tc>
        <w:tc>
          <w:tcPr>
            <w:tcW w:w="1546" w:type="dxa"/>
          </w:tcPr>
          <w:p w14:paraId="6681BE46" w14:textId="77777777" w:rsidR="00FF7F70" w:rsidRDefault="00FF7F70" w:rsidP="00B238B4">
            <w:pPr>
              <w:pStyle w:val="NoSpacing"/>
            </w:pPr>
          </w:p>
        </w:tc>
        <w:tc>
          <w:tcPr>
            <w:tcW w:w="1547" w:type="dxa"/>
          </w:tcPr>
          <w:p w14:paraId="1A6D81B0" w14:textId="77777777" w:rsidR="00FF7F70" w:rsidRDefault="00FF7F70" w:rsidP="00B238B4">
            <w:pPr>
              <w:pStyle w:val="NoSpacing"/>
            </w:pPr>
          </w:p>
        </w:tc>
        <w:tc>
          <w:tcPr>
            <w:tcW w:w="796" w:type="dxa"/>
          </w:tcPr>
          <w:p w14:paraId="7614F2E2" w14:textId="77777777" w:rsidR="00FF7F70" w:rsidRDefault="00FF7F70" w:rsidP="00B238B4">
            <w:pPr>
              <w:pStyle w:val="NoSpacing"/>
            </w:pPr>
            <w:r>
              <w:t>100%</w:t>
            </w:r>
          </w:p>
        </w:tc>
      </w:tr>
      <w:tr w:rsidR="00FF7F70" w14:paraId="580AF918" w14:textId="77777777" w:rsidTr="00CB59DA">
        <w:tc>
          <w:tcPr>
            <w:tcW w:w="633" w:type="dxa"/>
          </w:tcPr>
          <w:p w14:paraId="29ED3892" w14:textId="71E7539D" w:rsidR="00FF7F70" w:rsidRDefault="002E174F" w:rsidP="00B238B4">
            <w:pPr>
              <w:pStyle w:val="NoSpacing"/>
            </w:pPr>
            <w:r>
              <w:t>10</w:t>
            </w:r>
          </w:p>
        </w:tc>
        <w:tc>
          <w:tcPr>
            <w:tcW w:w="2242" w:type="dxa"/>
          </w:tcPr>
          <w:p w14:paraId="0C9FF43C" w14:textId="77777777" w:rsidR="00FF7F70" w:rsidRDefault="00FF7F70" w:rsidP="00B238B4">
            <w:pPr>
              <w:pStyle w:val="NoSpacing"/>
            </w:pPr>
            <w:r>
              <w:t>Vessel insurance</w:t>
            </w:r>
            <w:r w:rsidR="00175BBB">
              <w:t>*</w:t>
            </w:r>
          </w:p>
        </w:tc>
        <w:tc>
          <w:tcPr>
            <w:tcW w:w="1546" w:type="dxa"/>
          </w:tcPr>
          <w:p w14:paraId="6F69684D" w14:textId="77777777" w:rsidR="00FF7F70" w:rsidRDefault="00FF7F70" w:rsidP="00B238B4">
            <w:pPr>
              <w:pStyle w:val="NoSpacing"/>
            </w:pPr>
          </w:p>
        </w:tc>
        <w:tc>
          <w:tcPr>
            <w:tcW w:w="1547" w:type="dxa"/>
          </w:tcPr>
          <w:p w14:paraId="39D34F41" w14:textId="77777777" w:rsidR="00FF7F70" w:rsidRDefault="00FF7F70" w:rsidP="00B238B4">
            <w:pPr>
              <w:pStyle w:val="NoSpacing"/>
            </w:pPr>
          </w:p>
        </w:tc>
        <w:tc>
          <w:tcPr>
            <w:tcW w:w="1546" w:type="dxa"/>
          </w:tcPr>
          <w:p w14:paraId="7A943F0F" w14:textId="77777777" w:rsidR="00FF7F70" w:rsidRDefault="00FF7F70" w:rsidP="00B238B4">
            <w:pPr>
              <w:pStyle w:val="NoSpacing"/>
            </w:pPr>
          </w:p>
        </w:tc>
        <w:tc>
          <w:tcPr>
            <w:tcW w:w="1547" w:type="dxa"/>
          </w:tcPr>
          <w:p w14:paraId="24442979" w14:textId="77777777" w:rsidR="00FF7F70" w:rsidRDefault="00FF7F70" w:rsidP="00B238B4">
            <w:pPr>
              <w:pStyle w:val="NoSpacing"/>
            </w:pPr>
          </w:p>
        </w:tc>
        <w:tc>
          <w:tcPr>
            <w:tcW w:w="1546" w:type="dxa"/>
          </w:tcPr>
          <w:p w14:paraId="65F7C6B8" w14:textId="77777777" w:rsidR="00FF7F70" w:rsidRDefault="00FF7F70" w:rsidP="00B238B4">
            <w:pPr>
              <w:pStyle w:val="NoSpacing"/>
            </w:pPr>
          </w:p>
        </w:tc>
        <w:tc>
          <w:tcPr>
            <w:tcW w:w="1547" w:type="dxa"/>
          </w:tcPr>
          <w:p w14:paraId="6D8F70C9" w14:textId="77777777" w:rsidR="00FF7F70" w:rsidRDefault="00FF7F70" w:rsidP="00B238B4">
            <w:pPr>
              <w:pStyle w:val="NoSpacing"/>
            </w:pPr>
          </w:p>
        </w:tc>
        <w:tc>
          <w:tcPr>
            <w:tcW w:w="796" w:type="dxa"/>
          </w:tcPr>
          <w:p w14:paraId="32E6B719" w14:textId="77777777" w:rsidR="00FF7F70" w:rsidRDefault="00FF7F70" w:rsidP="00B238B4">
            <w:pPr>
              <w:pStyle w:val="NoSpacing"/>
            </w:pPr>
            <w:r>
              <w:t>100%</w:t>
            </w:r>
          </w:p>
        </w:tc>
      </w:tr>
      <w:tr w:rsidR="00FF7F70" w14:paraId="33690270" w14:textId="77777777" w:rsidTr="00CB59DA">
        <w:tc>
          <w:tcPr>
            <w:tcW w:w="633" w:type="dxa"/>
          </w:tcPr>
          <w:p w14:paraId="380304B5" w14:textId="527F9104" w:rsidR="00FF7F70" w:rsidRDefault="00FF7F70" w:rsidP="00B238B4">
            <w:pPr>
              <w:pStyle w:val="NoSpacing"/>
            </w:pPr>
            <w:r>
              <w:t>1</w:t>
            </w:r>
            <w:r w:rsidR="002E174F">
              <w:t>1</w:t>
            </w:r>
          </w:p>
        </w:tc>
        <w:tc>
          <w:tcPr>
            <w:tcW w:w="2242" w:type="dxa"/>
          </w:tcPr>
          <w:p w14:paraId="66D85850" w14:textId="77777777" w:rsidR="00FF7F70" w:rsidRDefault="00FF7F70" w:rsidP="00B238B4">
            <w:pPr>
              <w:pStyle w:val="NoSpacing"/>
            </w:pPr>
            <w:r>
              <w:t>Interest payments</w:t>
            </w:r>
            <w:r w:rsidR="00175BBB">
              <w:t>*</w:t>
            </w:r>
          </w:p>
        </w:tc>
        <w:tc>
          <w:tcPr>
            <w:tcW w:w="1546" w:type="dxa"/>
          </w:tcPr>
          <w:p w14:paraId="14C0D69F" w14:textId="77777777" w:rsidR="00FF7F70" w:rsidRDefault="00FF7F70" w:rsidP="00B238B4">
            <w:pPr>
              <w:pStyle w:val="NoSpacing"/>
            </w:pPr>
          </w:p>
        </w:tc>
        <w:tc>
          <w:tcPr>
            <w:tcW w:w="1547" w:type="dxa"/>
          </w:tcPr>
          <w:p w14:paraId="44F65845" w14:textId="77777777" w:rsidR="00FF7F70" w:rsidRDefault="00FF7F70" w:rsidP="00B238B4">
            <w:pPr>
              <w:pStyle w:val="NoSpacing"/>
            </w:pPr>
          </w:p>
        </w:tc>
        <w:tc>
          <w:tcPr>
            <w:tcW w:w="1546" w:type="dxa"/>
          </w:tcPr>
          <w:p w14:paraId="39A525FC" w14:textId="77777777" w:rsidR="00FF7F70" w:rsidRDefault="00FF7F70" w:rsidP="00B238B4">
            <w:pPr>
              <w:pStyle w:val="NoSpacing"/>
            </w:pPr>
          </w:p>
        </w:tc>
        <w:tc>
          <w:tcPr>
            <w:tcW w:w="1547" w:type="dxa"/>
          </w:tcPr>
          <w:p w14:paraId="0FAF0300" w14:textId="77777777" w:rsidR="00FF7F70" w:rsidRDefault="00FF7F70" w:rsidP="00B238B4">
            <w:pPr>
              <w:pStyle w:val="NoSpacing"/>
            </w:pPr>
          </w:p>
        </w:tc>
        <w:tc>
          <w:tcPr>
            <w:tcW w:w="1546" w:type="dxa"/>
          </w:tcPr>
          <w:p w14:paraId="4812D14B" w14:textId="77777777" w:rsidR="00FF7F70" w:rsidRDefault="00FF7F70" w:rsidP="00B238B4">
            <w:pPr>
              <w:pStyle w:val="NoSpacing"/>
            </w:pPr>
          </w:p>
        </w:tc>
        <w:tc>
          <w:tcPr>
            <w:tcW w:w="1547" w:type="dxa"/>
          </w:tcPr>
          <w:p w14:paraId="14F4103A" w14:textId="77777777" w:rsidR="00FF7F70" w:rsidRDefault="00FF7F70" w:rsidP="00B238B4">
            <w:pPr>
              <w:pStyle w:val="NoSpacing"/>
            </w:pPr>
          </w:p>
        </w:tc>
        <w:tc>
          <w:tcPr>
            <w:tcW w:w="796" w:type="dxa"/>
          </w:tcPr>
          <w:p w14:paraId="721F3CB6" w14:textId="77777777" w:rsidR="00FF7F70" w:rsidRDefault="00FF7F70" w:rsidP="00B238B4">
            <w:pPr>
              <w:pStyle w:val="NoSpacing"/>
            </w:pPr>
            <w:r>
              <w:t>100%</w:t>
            </w:r>
          </w:p>
        </w:tc>
      </w:tr>
      <w:tr w:rsidR="00FF7F70" w14:paraId="61BE5C0C" w14:textId="77777777" w:rsidTr="00CB59DA">
        <w:tc>
          <w:tcPr>
            <w:tcW w:w="633" w:type="dxa"/>
          </w:tcPr>
          <w:p w14:paraId="5E8F40F4" w14:textId="02EB1E59" w:rsidR="00FF7F70" w:rsidRDefault="00FF7F70" w:rsidP="00B238B4">
            <w:pPr>
              <w:pStyle w:val="NoSpacing"/>
            </w:pPr>
            <w:r>
              <w:t>1</w:t>
            </w:r>
            <w:r w:rsidR="002E174F">
              <w:t>2</w:t>
            </w:r>
          </w:p>
        </w:tc>
        <w:tc>
          <w:tcPr>
            <w:tcW w:w="2242" w:type="dxa"/>
          </w:tcPr>
          <w:p w14:paraId="38BBA84F" w14:textId="77777777" w:rsidR="00FF7F70" w:rsidRDefault="00FF7F70" w:rsidP="00B238B4">
            <w:pPr>
              <w:pStyle w:val="NoSpacing"/>
            </w:pPr>
            <w:r>
              <w:t>Purchase or lease of quota</w:t>
            </w:r>
          </w:p>
        </w:tc>
        <w:tc>
          <w:tcPr>
            <w:tcW w:w="1546" w:type="dxa"/>
          </w:tcPr>
          <w:p w14:paraId="1234A61C" w14:textId="77777777" w:rsidR="00FF7F70" w:rsidRDefault="00FF7F70" w:rsidP="00B238B4">
            <w:pPr>
              <w:pStyle w:val="NoSpacing"/>
            </w:pPr>
          </w:p>
        </w:tc>
        <w:tc>
          <w:tcPr>
            <w:tcW w:w="1547" w:type="dxa"/>
          </w:tcPr>
          <w:p w14:paraId="08D5379F" w14:textId="77777777" w:rsidR="00FF7F70" w:rsidRDefault="00FF7F70" w:rsidP="00B238B4">
            <w:pPr>
              <w:pStyle w:val="NoSpacing"/>
            </w:pPr>
          </w:p>
        </w:tc>
        <w:tc>
          <w:tcPr>
            <w:tcW w:w="1546" w:type="dxa"/>
          </w:tcPr>
          <w:p w14:paraId="76C3921F" w14:textId="77777777" w:rsidR="00FF7F70" w:rsidRDefault="00FF7F70" w:rsidP="00B238B4">
            <w:pPr>
              <w:pStyle w:val="NoSpacing"/>
            </w:pPr>
          </w:p>
        </w:tc>
        <w:tc>
          <w:tcPr>
            <w:tcW w:w="1547" w:type="dxa"/>
          </w:tcPr>
          <w:p w14:paraId="47C9946A" w14:textId="77777777" w:rsidR="00FF7F70" w:rsidRDefault="00FF7F70" w:rsidP="00B238B4">
            <w:pPr>
              <w:pStyle w:val="NoSpacing"/>
            </w:pPr>
          </w:p>
        </w:tc>
        <w:tc>
          <w:tcPr>
            <w:tcW w:w="1546" w:type="dxa"/>
          </w:tcPr>
          <w:p w14:paraId="1B4F88BE" w14:textId="77777777" w:rsidR="00FF7F70" w:rsidRDefault="00FF7F70" w:rsidP="00B238B4">
            <w:pPr>
              <w:pStyle w:val="NoSpacing"/>
            </w:pPr>
          </w:p>
        </w:tc>
        <w:tc>
          <w:tcPr>
            <w:tcW w:w="1547" w:type="dxa"/>
          </w:tcPr>
          <w:p w14:paraId="553D9985" w14:textId="77777777" w:rsidR="00FF7F70" w:rsidRDefault="00FF7F70" w:rsidP="00B238B4">
            <w:pPr>
              <w:pStyle w:val="NoSpacing"/>
            </w:pPr>
          </w:p>
        </w:tc>
        <w:tc>
          <w:tcPr>
            <w:tcW w:w="796" w:type="dxa"/>
          </w:tcPr>
          <w:p w14:paraId="37375B82" w14:textId="77777777" w:rsidR="00FF7F70" w:rsidRDefault="00FF7F70" w:rsidP="00B238B4">
            <w:pPr>
              <w:pStyle w:val="NoSpacing"/>
            </w:pPr>
            <w:r>
              <w:t>100%</w:t>
            </w:r>
          </w:p>
        </w:tc>
      </w:tr>
      <w:tr w:rsidR="00006004" w14:paraId="69AEEA98" w14:textId="77777777" w:rsidTr="00CB59DA">
        <w:tc>
          <w:tcPr>
            <w:tcW w:w="633" w:type="dxa"/>
          </w:tcPr>
          <w:p w14:paraId="72DAE8BE" w14:textId="10F7F249" w:rsidR="00006004" w:rsidRDefault="00006004" w:rsidP="00B238B4">
            <w:pPr>
              <w:pStyle w:val="NoSpacing"/>
            </w:pPr>
            <w:r>
              <w:t>1</w:t>
            </w:r>
            <w:r w:rsidR="002E174F">
              <w:t>3</w:t>
            </w:r>
          </w:p>
        </w:tc>
        <w:tc>
          <w:tcPr>
            <w:tcW w:w="2242" w:type="dxa"/>
          </w:tcPr>
          <w:p w14:paraId="531FB191" w14:textId="103C0B76" w:rsidR="00006004" w:rsidRDefault="00006004" w:rsidP="00B238B4">
            <w:pPr>
              <w:pStyle w:val="NoSpacing"/>
            </w:pPr>
            <w:r>
              <w:t>Handling of fish after landing</w:t>
            </w:r>
          </w:p>
        </w:tc>
        <w:tc>
          <w:tcPr>
            <w:tcW w:w="1546" w:type="dxa"/>
          </w:tcPr>
          <w:p w14:paraId="01EBE650" w14:textId="77777777" w:rsidR="00006004" w:rsidRDefault="00006004" w:rsidP="00B238B4">
            <w:pPr>
              <w:pStyle w:val="NoSpacing"/>
            </w:pPr>
          </w:p>
        </w:tc>
        <w:tc>
          <w:tcPr>
            <w:tcW w:w="1547" w:type="dxa"/>
          </w:tcPr>
          <w:p w14:paraId="51EF4E59" w14:textId="77777777" w:rsidR="00006004" w:rsidRDefault="00006004" w:rsidP="00B238B4">
            <w:pPr>
              <w:pStyle w:val="NoSpacing"/>
            </w:pPr>
          </w:p>
        </w:tc>
        <w:tc>
          <w:tcPr>
            <w:tcW w:w="1546" w:type="dxa"/>
          </w:tcPr>
          <w:p w14:paraId="649D8A84" w14:textId="77777777" w:rsidR="00006004" w:rsidRDefault="00006004" w:rsidP="00B238B4">
            <w:pPr>
              <w:pStyle w:val="NoSpacing"/>
            </w:pPr>
          </w:p>
        </w:tc>
        <w:tc>
          <w:tcPr>
            <w:tcW w:w="1547" w:type="dxa"/>
          </w:tcPr>
          <w:p w14:paraId="0AD7E729" w14:textId="77777777" w:rsidR="00006004" w:rsidRDefault="00006004" w:rsidP="00B238B4">
            <w:pPr>
              <w:pStyle w:val="NoSpacing"/>
            </w:pPr>
          </w:p>
        </w:tc>
        <w:tc>
          <w:tcPr>
            <w:tcW w:w="1546" w:type="dxa"/>
          </w:tcPr>
          <w:p w14:paraId="17CBD761" w14:textId="77777777" w:rsidR="00006004" w:rsidRDefault="00006004" w:rsidP="00B238B4">
            <w:pPr>
              <w:pStyle w:val="NoSpacing"/>
            </w:pPr>
          </w:p>
        </w:tc>
        <w:tc>
          <w:tcPr>
            <w:tcW w:w="1547" w:type="dxa"/>
          </w:tcPr>
          <w:p w14:paraId="021262A8" w14:textId="77777777" w:rsidR="00006004" w:rsidRDefault="00006004" w:rsidP="00B238B4">
            <w:pPr>
              <w:pStyle w:val="NoSpacing"/>
            </w:pPr>
          </w:p>
        </w:tc>
        <w:tc>
          <w:tcPr>
            <w:tcW w:w="796" w:type="dxa"/>
          </w:tcPr>
          <w:p w14:paraId="165F8646" w14:textId="442E7883" w:rsidR="00006004" w:rsidRDefault="00006004" w:rsidP="00B238B4">
            <w:pPr>
              <w:pStyle w:val="NoSpacing"/>
            </w:pPr>
            <w:r>
              <w:t>100%</w:t>
            </w:r>
          </w:p>
        </w:tc>
      </w:tr>
      <w:tr w:rsidR="00FF7F70" w14:paraId="499EBA8B" w14:textId="77777777" w:rsidTr="00CB59DA">
        <w:tc>
          <w:tcPr>
            <w:tcW w:w="633" w:type="dxa"/>
          </w:tcPr>
          <w:p w14:paraId="5EDE1FAF" w14:textId="1316859C" w:rsidR="00FF7F70" w:rsidRDefault="00FF7F70" w:rsidP="00B238B4">
            <w:pPr>
              <w:pStyle w:val="NoSpacing"/>
            </w:pPr>
            <w:r>
              <w:t>1</w:t>
            </w:r>
            <w:r w:rsidR="002E174F">
              <w:t>4</w:t>
            </w:r>
          </w:p>
        </w:tc>
        <w:tc>
          <w:tcPr>
            <w:tcW w:w="2242" w:type="dxa"/>
          </w:tcPr>
          <w:p w14:paraId="0A7268ED" w14:textId="256E9CF6" w:rsidR="00FF7F70" w:rsidRDefault="00FF7F70" w:rsidP="00006004">
            <w:pPr>
              <w:pStyle w:val="NoSpacing"/>
            </w:pPr>
            <w:r>
              <w:t>Other expenditures</w:t>
            </w:r>
          </w:p>
        </w:tc>
        <w:tc>
          <w:tcPr>
            <w:tcW w:w="1546" w:type="dxa"/>
          </w:tcPr>
          <w:p w14:paraId="622FF23C" w14:textId="77777777" w:rsidR="00FF7F70" w:rsidRDefault="00FF7F70" w:rsidP="00B238B4">
            <w:pPr>
              <w:pStyle w:val="NoSpacing"/>
            </w:pPr>
          </w:p>
        </w:tc>
        <w:tc>
          <w:tcPr>
            <w:tcW w:w="1547" w:type="dxa"/>
          </w:tcPr>
          <w:p w14:paraId="646CD318" w14:textId="77777777" w:rsidR="00FF7F70" w:rsidRDefault="00FF7F70" w:rsidP="00B238B4">
            <w:pPr>
              <w:pStyle w:val="NoSpacing"/>
            </w:pPr>
          </w:p>
        </w:tc>
        <w:tc>
          <w:tcPr>
            <w:tcW w:w="1546" w:type="dxa"/>
          </w:tcPr>
          <w:p w14:paraId="3DEB1DC1" w14:textId="77777777" w:rsidR="00FF7F70" w:rsidRDefault="00FF7F70" w:rsidP="00B238B4">
            <w:pPr>
              <w:pStyle w:val="NoSpacing"/>
            </w:pPr>
          </w:p>
        </w:tc>
        <w:tc>
          <w:tcPr>
            <w:tcW w:w="1547" w:type="dxa"/>
          </w:tcPr>
          <w:p w14:paraId="7FE14D60" w14:textId="77777777" w:rsidR="00FF7F70" w:rsidRDefault="00FF7F70" w:rsidP="00B238B4">
            <w:pPr>
              <w:pStyle w:val="NoSpacing"/>
            </w:pPr>
          </w:p>
        </w:tc>
        <w:tc>
          <w:tcPr>
            <w:tcW w:w="1546" w:type="dxa"/>
          </w:tcPr>
          <w:p w14:paraId="01625B08" w14:textId="77777777" w:rsidR="00FF7F70" w:rsidRDefault="00FF7F70" w:rsidP="00B238B4">
            <w:pPr>
              <w:pStyle w:val="NoSpacing"/>
            </w:pPr>
          </w:p>
        </w:tc>
        <w:tc>
          <w:tcPr>
            <w:tcW w:w="1547" w:type="dxa"/>
          </w:tcPr>
          <w:p w14:paraId="354AFED3" w14:textId="77777777" w:rsidR="00FF7F70" w:rsidRDefault="00FF7F70" w:rsidP="00B238B4">
            <w:pPr>
              <w:pStyle w:val="NoSpacing"/>
            </w:pPr>
          </w:p>
        </w:tc>
        <w:tc>
          <w:tcPr>
            <w:tcW w:w="796" w:type="dxa"/>
          </w:tcPr>
          <w:p w14:paraId="191EB1FB" w14:textId="77777777" w:rsidR="00FF7F70" w:rsidRDefault="00FF7F70" w:rsidP="00B238B4">
            <w:pPr>
              <w:pStyle w:val="NoSpacing"/>
            </w:pPr>
            <w:r>
              <w:t>100%</w:t>
            </w:r>
          </w:p>
        </w:tc>
      </w:tr>
    </w:tbl>
    <w:p w14:paraId="69674C36" w14:textId="4ED0AAF4" w:rsidR="0013174E" w:rsidRDefault="00015A37" w:rsidP="004845C3">
      <w:pPr>
        <w:tabs>
          <w:tab w:val="left" w:pos="945"/>
        </w:tabs>
      </w:pPr>
      <w:r>
        <w:t xml:space="preserve">* include here a share of </w:t>
      </w:r>
      <w:r w:rsidR="008463BE">
        <w:t>fixed capital (</w:t>
      </w:r>
      <w:r>
        <w:t>vessel</w:t>
      </w:r>
      <w:r w:rsidR="008463BE">
        <w:t xml:space="preserve">) </w:t>
      </w:r>
      <w:r>
        <w:t>costs you would allocate to activities relate</w:t>
      </w:r>
      <w:r w:rsidR="00EE4356">
        <w:t>d to targeting Pacific halibut.</w:t>
      </w:r>
    </w:p>
    <w:p w14:paraId="3AE39061" w14:textId="77777777" w:rsidR="0013174E" w:rsidRDefault="0013174E" w:rsidP="004845C3">
      <w:pPr>
        <w:tabs>
          <w:tab w:val="left" w:pos="945"/>
        </w:tabs>
      </w:pPr>
    </w:p>
    <w:p w14:paraId="4726AE22" w14:textId="77777777" w:rsidR="0013174E" w:rsidRDefault="0013174E" w:rsidP="004845C3">
      <w:pPr>
        <w:tabs>
          <w:tab w:val="left" w:pos="945"/>
        </w:tabs>
        <w:sectPr w:rsidR="0013174E" w:rsidSect="0013174E">
          <w:pgSz w:w="15840" w:h="12240" w:orient="landscape"/>
          <w:pgMar w:top="1440" w:right="1440" w:bottom="1440" w:left="1440" w:header="720" w:footer="720" w:gutter="0"/>
          <w:cols w:space="720"/>
          <w:docGrid w:linePitch="360"/>
        </w:sectPr>
      </w:pPr>
    </w:p>
    <w:p w14:paraId="70F4BAA6" w14:textId="2109F725" w:rsidR="0013174E" w:rsidRPr="00F7783F" w:rsidRDefault="0013174E" w:rsidP="00B238B4">
      <w:pPr>
        <w:spacing w:before="240"/>
        <w:rPr>
          <w:b/>
          <w:sz w:val="28"/>
          <w:szCs w:val="28"/>
        </w:rPr>
      </w:pPr>
      <w:r w:rsidRPr="00F7783F">
        <w:rPr>
          <w:b/>
          <w:sz w:val="28"/>
          <w:szCs w:val="28"/>
        </w:rPr>
        <w:lastRenderedPageBreak/>
        <w:t>Section E: Comments</w:t>
      </w:r>
    </w:p>
    <w:p w14:paraId="57229597" w14:textId="73C7787F" w:rsidR="009C5559" w:rsidRDefault="009C5559" w:rsidP="00E97D95">
      <w:pPr>
        <w:jc w:val="both"/>
      </w:pPr>
      <w:r w:rsidRPr="0013174E">
        <w:t>Please provide any</w:t>
      </w:r>
      <w:r w:rsidR="001A6A5E">
        <w:t xml:space="preserve"> preliminary</w:t>
      </w:r>
      <w:r w:rsidRPr="0013174E">
        <w:t xml:space="preserve"> comments you may have on </w:t>
      </w:r>
      <w:r>
        <w:t xml:space="preserve">the changes to your fishing activities in 2020 </w:t>
      </w:r>
      <w:r w:rsidR="00FE52D2">
        <w:t xml:space="preserve">fishing season </w:t>
      </w:r>
      <w:r>
        <w:t>due to the COVID-19 outbreak.</w:t>
      </w:r>
      <w:r w:rsidR="001A6A5E">
        <w:t xml:space="preserve"> </w:t>
      </w:r>
      <w:r w:rsidR="00E97D95">
        <w:t xml:space="preserve">Please also comment on what long-term </w:t>
      </w:r>
      <w:r w:rsidR="008D3F14">
        <w:t xml:space="preserve">effects do </w:t>
      </w:r>
      <w:r w:rsidR="00E97D95">
        <w:t>you expect this situation will have on your business.</w:t>
      </w:r>
    </w:p>
    <w:p w14:paraId="565DFFB1" w14:textId="04054416" w:rsidR="001A6A5E" w:rsidRDefault="001A6A5E" w:rsidP="001A6A5E">
      <w:pPr>
        <w:spacing w:before="240" w:after="240" w:line="240" w:lineRule="auto"/>
      </w:pPr>
      <w:r>
        <w:t>____________________________________________________________________________________</w:t>
      </w:r>
    </w:p>
    <w:p w14:paraId="367096CE" w14:textId="77777777" w:rsidR="001A6A5E" w:rsidRDefault="001A6A5E" w:rsidP="001A6A5E">
      <w:pPr>
        <w:spacing w:before="240" w:after="240" w:line="240" w:lineRule="auto"/>
      </w:pPr>
      <w:r>
        <w:t>_____________________________________________________________________________________</w:t>
      </w:r>
    </w:p>
    <w:p w14:paraId="185634A8" w14:textId="77777777" w:rsidR="001A6A5E" w:rsidRDefault="001A6A5E" w:rsidP="001A6A5E">
      <w:pPr>
        <w:spacing w:before="240" w:after="240" w:line="240" w:lineRule="auto"/>
      </w:pPr>
      <w:r>
        <w:t>_____________________________________________________________________________________</w:t>
      </w:r>
    </w:p>
    <w:p w14:paraId="3E2EC003" w14:textId="77777777" w:rsidR="001A6A5E" w:rsidRDefault="001A6A5E" w:rsidP="001A6A5E">
      <w:pPr>
        <w:spacing w:before="240" w:after="240" w:line="240" w:lineRule="auto"/>
      </w:pPr>
      <w:r>
        <w:t>_____________________________________________________________________________________</w:t>
      </w:r>
    </w:p>
    <w:p w14:paraId="228908A9" w14:textId="77777777" w:rsidR="001A6A5E" w:rsidRDefault="001A6A5E" w:rsidP="001A6A5E">
      <w:pPr>
        <w:spacing w:before="240" w:after="240" w:line="240" w:lineRule="auto"/>
      </w:pPr>
      <w:r>
        <w:t>_____________________________________________________________________________________</w:t>
      </w:r>
    </w:p>
    <w:p w14:paraId="6E0F5E92" w14:textId="77777777" w:rsidR="001A6A5E" w:rsidRDefault="001A6A5E" w:rsidP="001A6A5E">
      <w:pPr>
        <w:spacing w:before="240" w:after="240" w:line="240" w:lineRule="auto"/>
      </w:pPr>
      <w:r>
        <w:t>_____________________________________________________________________________________</w:t>
      </w:r>
    </w:p>
    <w:p w14:paraId="0869069A" w14:textId="77777777" w:rsidR="009C5559" w:rsidRPr="006B0EAD" w:rsidRDefault="009C5559" w:rsidP="009C5559"/>
    <w:p w14:paraId="2B398FCD" w14:textId="77777777" w:rsidR="00B238B4" w:rsidRDefault="0013174E" w:rsidP="00B238B4">
      <w:r w:rsidRPr="0013174E">
        <w:t>Please provide any comments you may have on this survey in the space provided below</w:t>
      </w:r>
      <w:r w:rsidR="00B238B4">
        <w:t>.</w:t>
      </w:r>
    </w:p>
    <w:p w14:paraId="2FA0A85B" w14:textId="77777777" w:rsidR="001A6A5E" w:rsidRDefault="001A6A5E" w:rsidP="001A6A5E">
      <w:pPr>
        <w:spacing w:before="240" w:after="240" w:line="240" w:lineRule="auto"/>
      </w:pPr>
      <w:r>
        <w:t>____________________________________________________________________________________</w:t>
      </w:r>
    </w:p>
    <w:p w14:paraId="416769B3" w14:textId="77777777" w:rsidR="001A6A5E" w:rsidRDefault="001A6A5E" w:rsidP="001A6A5E">
      <w:pPr>
        <w:spacing w:before="240" w:after="240" w:line="240" w:lineRule="auto"/>
      </w:pPr>
      <w:r>
        <w:t>_____________________________________________________________________________________</w:t>
      </w:r>
    </w:p>
    <w:p w14:paraId="374ECC2C" w14:textId="77777777" w:rsidR="001A6A5E" w:rsidRDefault="001A6A5E" w:rsidP="001A6A5E">
      <w:pPr>
        <w:spacing w:before="240" w:after="240" w:line="240" w:lineRule="auto"/>
      </w:pPr>
      <w:r>
        <w:t>_____________________________________________________________________________________</w:t>
      </w:r>
    </w:p>
    <w:p w14:paraId="64FB8D26" w14:textId="77777777" w:rsidR="001A6A5E" w:rsidRDefault="001A6A5E" w:rsidP="001A6A5E">
      <w:pPr>
        <w:spacing w:before="240" w:after="240" w:line="240" w:lineRule="auto"/>
      </w:pPr>
      <w:r>
        <w:t>_____________________________________________________________________________________</w:t>
      </w:r>
    </w:p>
    <w:p w14:paraId="2162CA7E" w14:textId="77777777" w:rsidR="001A6A5E" w:rsidRDefault="001A6A5E" w:rsidP="001A6A5E">
      <w:pPr>
        <w:spacing w:before="240" w:after="240" w:line="240" w:lineRule="auto"/>
      </w:pPr>
      <w:r>
        <w:t>_____________________________________________________________________________________</w:t>
      </w:r>
    </w:p>
    <w:p w14:paraId="65FEF586" w14:textId="77777777" w:rsidR="001A6A5E" w:rsidRDefault="001A6A5E" w:rsidP="001A6A5E">
      <w:pPr>
        <w:spacing w:before="240" w:after="240" w:line="240" w:lineRule="auto"/>
      </w:pPr>
      <w:r>
        <w:t>_____________________________________________________________________________________</w:t>
      </w:r>
    </w:p>
    <w:p w14:paraId="07AD39E6" w14:textId="5EC77499" w:rsidR="006B0EAD" w:rsidRPr="006B0EAD" w:rsidRDefault="006B0EAD" w:rsidP="001A6A5E">
      <w:bookmarkStart w:id="0" w:name="_GoBack"/>
      <w:bookmarkEnd w:id="0"/>
    </w:p>
    <w:sectPr w:rsidR="006B0EAD" w:rsidRPr="006B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58EA" w14:textId="77777777" w:rsidR="00A63EBA" w:rsidRDefault="00A63EBA" w:rsidP="00E84A05">
      <w:pPr>
        <w:spacing w:before="0" w:after="0" w:line="240" w:lineRule="auto"/>
      </w:pPr>
      <w:r>
        <w:separator/>
      </w:r>
    </w:p>
  </w:endnote>
  <w:endnote w:type="continuationSeparator" w:id="0">
    <w:p w14:paraId="7A772E0F" w14:textId="77777777" w:rsidR="00A63EBA" w:rsidRDefault="00A63EBA" w:rsidP="00E84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F52B" w14:textId="523AD309" w:rsidR="00E84A05" w:rsidRDefault="00E84A05">
    <w:pPr>
      <w:pStyle w:val="Footer"/>
    </w:pPr>
    <w:r>
      <w:t>I</w:t>
    </w:r>
    <w:r w:rsidR="008E16B9">
      <w:t xml:space="preserve">PHC </w:t>
    </w:r>
    <w:r>
      <w:t xml:space="preserve">– Commercial vessel expenditures survey </w:t>
    </w:r>
    <w:r w:rsidR="009D784E">
      <w:t xml:space="preserve">for </w:t>
    </w:r>
    <w:r>
      <w:t>2019</w:t>
    </w:r>
    <w:r w:rsidR="008E16B9">
      <w:t xml:space="preserve"> - Region: </w:t>
    </w:r>
    <w:r w:rsidR="008278C1">
      <w:t>Alaska</w:t>
    </w:r>
    <w:r w:rsidR="008E16B9">
      <w:tab/>
    </w:r>
    <w:r w:rsidR="008E16B9">
      <w:fldChar w:fldCharType="begin"/>
    </w:r>
    <w:r w:rsidR="008E16B9">
      <w:instrText xml:space="preserve"> PAGE   \* MERGEFORMAT </w:instrText>
    </w:r>
    <w:r w:rsidR="008E16B9">
      <w:fldChar w:fldCharType="separate"/>
    </w:r>
    <w:r w:rsidR="00211445">
      <w:rPr>
        <w:noProof/>
      </w:rPr>
      <w:t>7</w:t>
    </w:r>
    <w:r w:rsidR="008E16B9">
      <w:rPr>
        <w:noProof/>
      </w:rPr>
      <w:fldChar w:fldCharType="end"/>
    </w:r>
    <w:r w:rsidR="008E16B9">
      <w:rPr>
        <w:noProof/>
      </w:rPr>
      <w:t>/</w:t>
    </w:r>
    <w:r w:rsidR="00211445">
      <w:rPr>
        <w:noProof/>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773A" w14:textId="77777777" w:rsidR="00A63EBA" w:rsidRDefault="00A63EBA" w:rsidP="00E84A05">
      <w:pPr>
        <w:spacing w:before="0" w:after="0" w:line="240" w:lineRule="auto"/>
      </w:pPr>
      <w:r>
        <w:separator/>
      </w:r>
    </w:p>
  </w:footnote>
  <w:footnote w:type="continuationSeparator" w:id="0">
    <w:p w14:paraId="5C09BA01" w14:textId="77777777" w:rsidR="00A63EBA" w:rsidRDefault="00A63EBA" w:rsidP="00E84A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02AC" w14:textId="77777777" w:rsidR="000A25D0" w:rsidRDefault="000A25D0" w:rsidP="000A25D0">
    <w:pPr>
      <w:pStyle w:val="Header"/>
      <w:jc w:val="center"/>
    </w:pPr>
  </w:p>
  <w:p w14:paraId="28849BBB" w14:textId="2993AAC4" w:rsidR="000A25D0" w:rsidRDefault="000A25D0" w:rsidP="000A25D0">
    <w:pPr>
      <w:pStyle w:val="Header"/>
      <w:jc w:val="center"/>
    </w:pPr>
  </w:p>
  <w:p w14:paraId="7DF5389F" w14:textId="5A8AA220" w:rsidR="000A25D0" w:rsidRDefault="000A25D0" w:rsidP="0010556C">
    <w:pPr>
      <w:pStyle w:val="Header"/>
      <w:pBdr>
        <w:bottom w:val="single" w:sz="4" w:space="1" w:color="auto"/>
      </w:pBdr>
      <w:jc w:val="right"/>
    </w:pPr>
    <w:r>
      <w:t>IPHC-2020-</w:t>
    </w:r>
    <w:r w:rsidR="0010556C">
      <w:t>ESD-001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8CD5" w14:textId="77777777" w:rsidR="00FF38A1" w:rsidRDefault="00FF38A1" w:rsidP="0010556C">
    <w:pPr>
      <w:pStyle w:val="Header"/>
      <w:jc w:val="center"/>
    </w:pPr>
  </w:p>
  <w:p w14:paraId="4D75760B" w14:textId="4BC39590" w:rsidR="0010556C" w:rsidRDefault="0010556C" w:rsidP="0010556C">
    <w:pPr>
      <w:pStyle w:val="Header"/>
      <w:jc w:val="center"/>
    </w:pPr>
    <w:r>
      <w:rPr>
        <w:rFonts w:ascii="Arial" w:hAnsi="Arial" w:cs="Arial"/>
        <w:noProof/>
      </w:rPr>
      <w:drawing>
        <wp:inline distT="0" distB="0" distL="0" distR="0" wp14:anchorId="4770B5E5" wp14:editId="49FEE536">
          <wp:extent cx="3438525" cy="59753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97535"/>
                  </a:xfrm>
                  <a:prstGeom prst="rect">
                    <a:avLst/>
                  </a:prstGeom>
                  <a:noFill/>
                </pic:spPr>
              </pic:pic>
            </a:graphicData>
          </a:graphic>
        </wp:inline>
      </w:drawing>
    </w:r>
  </w:p>
  <w:p w14:paraId="1165D34D" w14:textId="67CD0EF2" w:rsidR="0010556C" w:rsidRDefault="0010556C" w:rsidP="0010556C">
    <w:pPr>
      <w:pStyle w:val="Header"/>
      <w:pBdr>
        <w:bottom w:val="single" w:sz="4" w:space="1" w:color="auto"/>
      </w:pBdr>
      <w:jc w:val="right"/>
    </w:pPr>
    <w:r>
      <w:t>IPHC-2020-ESD-001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2461"/>
    <w:multiLevelType w:val="hybridMultilevel"/>
    <w:tmpl w:val="7324D07C"/>
    <w:lvl w:ilvl="0" w:tplc="550E7A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946C9"/>
    <w:multiLevelType w:val="hybridMultilevel"/>
    <w:tmpl w:val="658622FC"/>
    <w:lvl w:ilvl="0" w:tplc="EE7EF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51"/>
    <w:rsid w:val="000037AE"/>
    <w:rsid w:val="00006004"/>
    <w:rsid w:val="0001583B"/>
    <w:rsid w:val="00015A37"/>
    <w:rsid w:val="00020292"/>
    <w:rsid w:val="000372AA"/>
    <w:rsid w:val="000505CC"/>
    <w:rsid w:val="000710D2"/>
    <w:rsid w:val="00073699"/>
    <w:rsid w:val="00090F0A"/>
    <w:rsid w:val="000927BC"/>
    <w:rsid w:val="000A25D0"/>
    <w:rsid w:val="000B3F8D"/>
    <w:rsid w:val="000E525C"/>
    <w:rsid w:val="00100EF4"/>
    <w:rsid w:val="0010466A"/>
    <w:rsid w:val="0010556C"/>
    <w:rsid w:val="001114B0"/>
    <w:rsid w:val="001135C2"/>
    <w:rsid w:val="00130150"/>
    <w:rsid w:val="0013174E"/>
    <w:rsid w:val="00136224"/>
    <w:rsid w:val="0014535E"/>
    <w:rsid w:val="0015266E"/>
    <w:rsid w:val="0015664D"/>
    <w:rsid w:val="001607E9"/>
    <w:rsid w:val="0017454B"/>
    <w:rsid w:val="00175BBB"/>
    <w:rsid w:val="001A0CD7"/>
    <w:rsid w:val="001A6A5E"/>
    <w:rsid w:val="001B0017"/>
    <w:rsid w:val="001B21DD"/>
    <w:rsid w:val="001C0F3E"/>
    <w:rsid w:val="001C47A2"/>
    <w:rsid w:val="001C535E"/>
    <w:rsid w:val="001D5E58"/>
    <w:rsid w:val="00211445"/>
    <w:rsid w:val="002646DD"/>
    <w:rsid w:val="002958DC"/>
    <w:rsid w:val="002A38DD"/>
    <w:rsid w:val="002D7669"/>
    <w:rsid w:val="002E174F"/>
    <w:rsid w:val="00300CAC"/>
    <w:rsid w:val="00302E08"/>
    <w:rsid w:val="003030D1"/>
    <w:rsid w:val="00305E12"/>
    <w:rsid w:val="003608C4"/>
    <w:rsid w:val="003637EF"/>
    <w:rsid w:val="003A0A2F"/>
    <w:rsid w:val="003A23B5"/>
    <w:rsid w:val="003A48BB"/>
    <w:rsid w:val="003C22C0"/>
    <w:rsid w:val="003E13BE"/>
    <w:rsid w:val="003E4F33"/>
    <w:rsid w:val="004030EF"/>
    <w:rsid w:val="00424EA0"/>
    <w:rsid w:val="00464605"/>
    <w:rsid w:val="004845C3"/>
    <w:rsid w:val="004B22B3"/>
    <w:rsid w:val="004C6F8F"/>
    <w:rsid w:val="004D7477"/>
    <w:rsid w:val="004E34C1"/>
    <w:rsid w:val="00513BB1"/>
    <w:rsid w:val="00514AF4"/>
    <w:rsid w:val="00527D59"/>
    <w:rsid w:val="00532CF0"/>
    <w:rsid w:val="00552C1B"/>
    <w:rsid w:val="005844F5"/>
    <w:rsid w:val="005A36A4"/>
    <w:rsid w:val="00604FAA"/>
    <w:rsid w:val="00612462"/>
    <w:rsid w:val="00653DC5"/>
    <w:rsid w:val="006733A3"/>
    <w:rsid w:val="006860B4"/>
    <w:rsid w:val="006A1989"/>
    <w:rsid w:val="006A6749"/>
    <w:rsid w:val="006A7822"/>
    <w:rsid w:val="006B0EAD"/>
    <w:rsid w:val="006B2C29"/>
    <w:rsid w:val="006D4CAC"/>
    <w:rsid w:val="007066E7"/>
    <w:rsid w:val="00712447"/>
    <w:rsid w:val="00722B4F"/>
    <w:rsid w:val="00726586"/>
    <w:rsid w:val="007502D9"/>
    <w:rsid w:val="00752AF5"/>
    <w:rsid w:val="00777A07"/>
    <w:rsid w:val="007815FC"/>
    <w:rsid w:val="00783583"/>
    <w:rsid w:val="00790C4B"/>
    <w:rsid w:val="007A7A41"/>
    <w:rsid w:val="007B555F"/>
    <w:rsid w:val="007C7F08"/>
    <w:rsid w:val="007D1F08"/>
    <w:rsid w:val="007E425B"/>
    <w:rsid w:val="007F4163"/>
    <w:rsid w:val="00804289"/>
    <w:rsid w:val="0082586C"/>
    <w:rsid w:val="008278C1"/>
    <w:rsid w:val="00830297"/>
    <w:rsid w:val="0083583D"/>
    <w:rsid w:val="008463BE"/>
    <w:rsid w:val="00870EFB"/>
    <w:rsid w:val="0087287E"/>
    <w:rsid w:val="00881427"/>
    <w:rsid w:val="008C0DDA"/>
    <w:rsid w:val="008D3F14"/>
    <w:rsid w:val="008E16B9"/>
    <w:rsid w:val="008E6051"/>
    <w:rsid w:val="00900B56"/>
    <w:rsid w:val="00904728"/>
    <w:rsid w:val="009110D2"/>
    <w:rsid w:val="00962708"/>
    <w:rsid w:val="0099159E"/>
    <w:rsid w:val="009A059D"/>
    <w:rsid w:val="009C20D2"/>
    <w:rsid w:val="009C50DD"/>
    <w:rsid w:val="009C5559"/>
    <w:rsid w:val="009D784E"/>
    <w:rsid w:val="009F6DF9"/>
    <w:rsid w:val="00A107E2"/>
    <w:rsid w:val="00A1107D"/>
    <w:rsid w:val="00A200EE"/>
    <w:rsid w:val="00A421D5"/>
    <w:rsid w:val="00A5545D"/>
    <w:rsid w:val="00A63EBA"/>
    <w:rsid w:val="00A73D4A"/>
    <w:rsid w:val="00AA0C60"/>
    <w:rsid w:val="00AB3C6A"/>
    <w:rsid w:val="00AB3E90"/>
    <w:rsid w:val="00AC33A8"/>
    <w:rsid w:val="00AE2B22"/>
    <w:rsid w:val="00AF3B4C"/>
    <w:rsid w:val="00B16B58"/>
    <w:rsid w:val="00B238B4"/>
    <w:rsid w:val="00B330EE"/>
    <w:rsid w:val="00B4438E"/>
    <w:rsid w:val="00B46EFB"/>
    <w:rsid w:val="00B64A76"/>
    <w:rsid w:val="00B906D6"/>
    <w:rsid w:val="00BD0176"/>
    <w:rsid w:val="00BE4B46"/>
    <w:rsid w:val="00C20F24"/>
    <w:rsid w:val="00C430FC"/>
    <w:rsid w:val="00C7402E"/>
    <w:rsid w:val="00C764FF"/>
    <w:rsid w:val="00C85E6D"/>
    <w:rsid w:val="00C95B07"/>
    <w:rsid w:val="00CB59DA"/>
    <w:rsid w:val="00CD0661"/>
    <w:rsid w:val="00CE0D90"/>
    <w:rsid w:val="00D16268"/>
    <w:rsid w:val="00D217D2"/>
    <w:rsid w:val="00D37D3A"/>
    <w:rsid w:val="00D608B5"/>
    <w:rsid w:val="00D668C6"/>
    <w:rsid w:val="00D80D7F"/>
    <w:rsid w:val="00D828B1"/>
    <w:rsid w:val="00D934AB"/>
    <w:rsid w:val="00DA119B"/>
    <w:rsid w:val="00DA5B2E"/>
    <w:rsid w:val="00DA6079"/>
    <w:rsid w:val="00DA6208"/>
    <w:rsid w:val="00DB7054"/>
    <w:rsid w:val="00DE4966"/>
    <w:rsid w:val="00DE7C70"/>
    <w:rsid w:val="00E64F06"/>
    <w:rsid w:val="00E84A05"/>
    <w:rsid w:val="00E97D95"/>
    <w:rsid w:val="00EA1996"/>
    <w:rsid w:val="00EA60CE"/>
    <w:rsid w:val="00EC237F"/>
    <w:rsid w:val="00EE4356"/>
    <w:rsid w:val="00EF6192"/>
    <w:rsid w:val="00F27630"/>
    <w:rsid w:val="00F44CDF"/>
    <w:rsid w:val="00F65F55"/>
    <w:rsid w:val="00F775FA"/>
    <w:rsid w:val="00F7783F"/>
    <w:rsid w:val="00F95D7A"/>
    <w:rsid w:val="00FB5856"/>
    <w:rsid w:val="00FD37A7"/>
    <w:rsid w:val="00FE52D2"/>
    <w:rsid w:val="00FF38A1"/>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F3E8E"/>
  <w15:chartTrackingRefBased/>
  <w15:docId w15:val="{889A3BC8-48EB-4431-8E80-6B0A2817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B4"/>
    <w:pPr>
      <w:spacing w:before="120" w:after="120"/>
    </w:pPr>
  </w:style>
  <w:style w:type="paragraph" w:styleId="Heading2">
    <w:name w:val="heading 2"/>
    <w:basedOn w:val="Normal"/>
    <w:next w:val="Normal"/>
    <w:link w:val="Heading2Char"/>
    <w:uiPriority w:val="9"/>
    <w:unhideWhenUsed/>
    <w:qFormat/>
    <w:rsid w:val="00781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5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815FC"/>
    <w:pPr>
      <w:ind w:left="720"/>
      <w:contextualSpacing/>
    </w:pPr>
  </w:style>
  <w:style w:type="character" w:styleId="CommentReference">
    <w:name w:val="annotation reference"/>
    <w:basedOn w:val="DefaultParagraphFont"/>
    <w:uiPriority w:val="99"/>
    <w:semiHidden/>
    <w:unhideWhenUsed/>
    <w:rsid w:val="00804289"/>
    <w:rPr>
      <w:sz w:val="16"/>
      <w:szCs w:val="16"/>
    </w:rPr>
  </w:style>
  <w:style w:type="paragraph" w:styleId="CommentText">
    <w:name w:val="annotation text"/>
    <w:basedOn w:val="Normal"/>
    <w:link w:val="CommentTextChar"/>
    <w:uiPriority w:val="99"/>
    <w:unhideWhenUsed/>
    <w:rsid w:val="00804289"/>
    <w:pPr>
      <w:spacing w:line="240" w:lineRule="auto"/>
    </w:pPr>
    <w:rPr>
      <w:sz w:val="20"/>
      <w:szCs w:val="20"/>
    </w:rPr>
  </w:style>
  <w:style w:type="character" w:customStyle="1" w:styleId="CommentTextChar">
    <w:name w:val="Comment Text Char"/>
    <w:basedOn w:val="DefaultParagraphFont"/>
    <w:link w:val="CommentText"/>
    <w:uiPriority w:val="99"/>
    <w:rsid w:val="00804289"/>
    <w:rPr>
      <w:sz w:val="20"/>
      <w:szCs w:val="20"/>
    </w:rPr>
  </w:style>
  <w:style w:type="paragraph" w:styleId="CommentSubject">
    <w:name w:val="annotation subject"/>
    <w:basedOn w:val="CommentText"/>
    <w:next w:val="CommentText"/>
    <w:link w:val="CommentSubjectChar"/>
    <w:uiPriority w:val="99"/>
    <w:semiHidden/>
    <w:unhideWhenUsed/>
    <w:rsid w:val="00804289"/>
    <w:rPr>
      <w:b/>
      <w:bCs/>
    </w:rPr>
  </w:style>
  <w:style w:type="character" w:customStyle="1" w:styleId="CommentSubjectChar">
    <w:name w:val="Comment Subject Char"/>
    <w:basedOn w:val="CommentTextChar"/>
    <w:link w:val="CommentSubject"/>
    <w:uiPriority w:val="99"/>
    <w:semiHidden/>
    <w:rsid w:val="00804289"/>
    <w:rPr>
      <w:b/>
      <w:bCs/>
      <w:sz w:val="20"/>
      <w:szCs w:val="20"/>
    </w:rPr>
  </w:style>
  <w:style w:type="paragraph" w:styleId="BalloonText">
    <w:name w:val="Balloon Text"/>
    <w:basedOn w:val="Normal"/>
    <w:link w:val="BalloonTextChar"/>
    <w:uiPriority w:val="99"/>
    <w:semiHidden/>
    <w:unhideWhenUsed/>
    <w:rsid w:val="0080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89"/>
    <w:rPr>
      <w:rFonts w:ascii="Segoe UI" w:hAnsi="Segoe UI" w:cs="Segoe UI"/>
      <w:sz w:val="18"/>
      <w:szCs w:val="18"/>
    </w:rPr>
  </w:style>
  <w:style w:type="character" w:styleId="Hyperlink">
    <w:name w:val="Hyperlink"/>
    <w:basedOn w:val="DefaultParagraphFont"/>
    <w:uiPriority w:val="99"/>
    <w:unhideWhenUsed/>
    <w:rsid w:val="00A421D5"/>
    <w:rPr>
      <w:color w:val="0000FF"/>
      <w:u w:val="single"/>
    </w:rPr>
  </w:style>
  <w:style w:type="table" w:styleId="TableGrid">
    <w:name w:val="Table Grid"/>
    <w:basedOn w:val="TableNormal"/>
    <w:uiPriority w:val="39"/>
    <w:rsid w:val="0013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BBB"/>
    <w:rPr>
      <w:color w:val="808080"/>
    </w:rPr>
  </w:style>
  <w:style w:type="paragraph" w:styleId="Header">
    <w:name w:val="header"/>
    <w:basedOn w:val="Normal"/>
    <w:link w:val="HeaderChar"/>
    <w:uiPriority w:val="99"/>
    <w:unhideWhenUsed/>
    <w:rsid w:val="00E8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05"/>
  </w:style>
  <w:style w:type="paragraph" w:styleId="Footer">
    <w:name w:val="footer"/>
    <w:basedOn w:val="Normal"/>
    <w:link w:val="FooterChar"/>
    <w:uiPriority w:val="99"/>
    <w:unhideWhenUsed/>
    <w:rsid w:val="00E8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05"/>
  </w:style>
  <w:style w:type="paragraph" w:styleId="NoSpacing">
    <w:name w:val="No Spacing"/>
    <w:uiPriority w:val="1"/>
    <w:qFormat/>
    <w:rsid w:val="00B238B4"/>
    <w:pPr>
      <w:spacing w:after="0" w:line="240" w:lineRule="auto"/>
    </w:pPr>
  </w:style>
  <w:style w:type="paragraph" w:customStyle="1" w:styleId="hhh">
    <w:name w:val="hhh"/>
    <w:basedOn w:val="Normal"/>
    <w:rsid w:val="00FF38A1"/>
    <w:pPr>
      <w:spacing w:before="180" w:line="360" w:lineRule="auto"/>
      <w:jc w:val="center"/>
    </w:pPr>
    <w:rPr>
      <w:rFonts w:ascii="Times New Roman (PCL6)" w:eastAsia="Times New Roman" w:hAnsi="Times New Roman (PCL6)" w:cs="Times New Roman"/>
      <w:b/>
      <w:color w:val="000000"/>
      <w:sz w:val="32"/>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hc.int/uploads/pdf/key-policies/iphc-data-use-and-confidentiality-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Hutniczak@iphc.i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757AFF-FD1A-4E9D-92CF-C201CDA1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Hutniczak</dc:creator>
  <cp:keywords/>
  <dc:description/>
  <cp:lastModifiedBy>Barbara Hutniczak</cp:lastModifiedBy>
  <cp:revision>10</cp:revision>
  <dcterms:created xsi:type="dcterms:W3CDTF">2020-01-30T18:00:00Z</dcterms:created>
  <dcterms:modified xsi:type="dcterms:W3CDTF">2020-05-12T17:22:00Z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